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FF" w:rsidRPr="009D7CFF" w:rsidRDefault="009D7CFF" w:rsidP="009D7C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t>ПРОТОКОЛ №4</w:t>
      </w:r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br/>
        <w:t xml:space="preserve">Ініціативнох групи з </w:t>
      </w:r>
      <w:proofErr w:type="gramStart"/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t>п</w:t>
      </w:r>
      <w:proofErr w:type="gramEnd"/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t>ідготовки Установчих зборів з формування складу</w:t>
      </w:r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br/>
        <w:t>Громадської ради</w:t>
      </w:r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br/>
        <w:t>при Міністерстві охорони України</w:t>
      </w:r>
    </w:p>
    <w:p w:rsidR="009D7CFF" w:rsidRPr="009D7CFF" w:rsidRDefault="009D7CFF" w:rsidP="009D7CFF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8"/>
        <w:gridCol w:w="6869"/>
      </w:tblGrid>
      <w:tr w:rsidR="009D7CFF" w:rsidRPr="009D7CFF" w:rsidTr="009D7CFF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7CFF" w:rsidRPr="009D7CFF" w:rsidRDefault="009D7CFF" w:rsidP="009D7C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19"/>
                <w:szCs w:val="19"/>
                <w:lang w:val="ru-RU" w:eastAsia="ru-RU"/>
              </w:rPr>
            </w:pPr>
            <w:r w:rsidRPr="009D7CFF">
              <w:rPr>
                <w:rFonts w:ascii="Tahoma" w:eastAsia="Times New Roman" w:hAnsi="Tahoma" w:cs="Tahoma"/>
                <w:b/>
                <w:bCs/>
                <w:noProof w:val="0"/>
                <w:sz w:val="19"/>
                <w:szCs w:val="19"/>
                <w:lang w:val="ru-RU" w:eastAsia="ru-RU"/>
              </w:rPr>
              <w:t>м. Киї</w:t>
            </w:r>
            <w:proofErr w:type="gramStart"/>
            <w:r w:rsidRPr="009D7CFF">
              <w:rPr>
                <w:rFonts w:ascii="Tahoma" w:eastAsia="Times New Roman" w:hAnsi="Tahoma" w:cs="Tahoma"/>
                <w:b/>
                <w:bCs/>
                <w:noProof w:val="0"/>
                <w:sz w:val="19"/>
                <w:szCs w:val="19"/>
                <w:lang w:val="ru-RU"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7CFF" w:rsidRPr="009D7CFF" w:rsidRDefault="009D7CFF" w:rsidP="009D7CFF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19"/>
                <w:szCs w:val="19"/>
                <w:lang w:val="ru-RU" w:eastAsia="ru-RU"/>
              </w:rPr>
            </w:pPr>
            <w:r w:rsidRPr="009D7CFF">
              <w:rPr>
                <w:rFonts w:ascii="Tahoma" w:eastAsia="Times New Roman" w:hAnsi="Tahoma" w:cs="Tahoma"/>
                <w:b/>
                <w:bCs/>
                <w:noProof w:val="0"/>
                <w:sz w:val="19"/>
                <w:szCs w:val="19"/>
                <w:lang w:val="ru-RU" w:eastAsia="ru-RU"/>
              </w:rPr>
              <w:t>27 квітня 2017 року</w:t>
            </w:r>
          </w:p>
          <w:p w:rsidR="009D7CFF" w:rsidRPr="009D7CFF" w:rsidRDefault="009D7CFF" w:rsidP="009D7CFF">
            <w:pPr>
              <w:spacing w:after="149" w:line="240" w:lineRule="auto"/>
              <w:jc w:val="right"/>
              <w:rPr>
                <w:rFonts w:ascii="Tahoma" w:eastAsia="Times New Roman" w:hAnsi="Tahoma" w:cs="Tahoma"/>
                <w:noProof w:val="0"/>
                <w:sz w:val="19"/>
                <w:szCs w:val="19"/>
                <w:lang w:val="ru-RU" w:eastAsia="ru-RU"/>
              </w:rPr>
            </w:pPr>
            <w:r w:rsidRPr="009D7CFF">
              <w:rPr>
                <w:rFonts w:ascii="Tahoma" w:eastAsia="Times New Roman" w:hAnsi="Tahoma" w:cs="Tahoma"/>
                <w:noProof w:val="0"/>
                <w:sz w:val="19"/>
                <w:szCs w:val="19"/>
                <w:lang w:val="ru-RU" w:eastAsia="ru-RU"/>
              </w:rPr>
              <w:t> </w:t>
            </w:r>
          </w:p>
        </w:tc>
      </w:tr>
    </w:tbl>
    <w:p w:rsidR="009D7CFF" w:rsidRPr="009D7CFF" w:rsidRDefault="009D7CFF" w:rsidP="009D7CFF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t>Час проведення</w:t>
      </w: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: 27 квітня 2017 року з 9:00 до 9:40.</w:t>
      </w:r>
    </w:p>
    <w:p w:rsidR="009D7CFF" w:rsidRPr="009D7CFF" w:rsidRDefault="009D7CFF" w:rsidP="009D7CFF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t>Місце проведення</w:t>
      </w: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: приміщення Міністерства охорони здоров’я України (далі – Міністерство) за адресою: м. Київ, вул. Грушевського, 7, велика зала.</w:t>
      </w:r>
    </w:p>
    <w:p w:rsidR="009D7CFF" w:rsidRPr="009D7CFF" w:rsidRDefault="009D7CFF" w:rsidP="009D7CFF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t>Присутні</w:t>
      </w: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: Пономарьова Оксана Валеріївна, Коваль Олександра Володимирівна, Сухорукова Оксана Сергіївна, Кулеша Тетяна Григорівна, Савченко Ірина Еммануїлівна, Заморська Тетяна Іванівна, Мєзєнцов Василь Олександрович, Александрова Оксана Володимі</w:t>
      </w:r>
      <w:proofErr w:type="gramStart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р</w:t>
      </w:r>
      <w:proofErr w:type="gramEnd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івна, Бобрик Іванна Іванівна.</w:t>
      </w:r>
    </w:p>
    <w:p w:rsidR="009D7CFF" w:rsidRPr="009D7CFF" w:rsidRDefault="009D7CFF" w:rsidP="009D7CFF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t>Відсутні: </w:t>
      </w: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Фльонц Володимир</w:t>
      </w:r>
      <w:proofErr w:type="gramStart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 В</w:t>
      </w:r>
      <w:proofErr w:type="gramEnd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ікторович,</w:t>
      </w:r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t> </w:t>
      </w: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Литовченко Ірина Андріївна, Іонов Максим Миколайович, Михайленко Поліна Михайлівна.</w:t>
      </w:r>
    </w:p>
    <w:p w:rsidR="009D7CFF" w:rsidRPr="009D7CFF" w:rsidRDefault="009D7CFF" w:rsidP="009D7CFF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t>Порядок денний:</w:t>
      </w:r>
    </w:p>
    <w:p w:rsidR="009D7CFF" w:rsidRPr="009D7CFF" w:rsidRDefault="009D7CFF" w:rsidP="009D7CFF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t>Розгляд скарг від ІГС</w:t>
      </w:r>
    </w:p>
    <w:p w:rsidR="009D7CFF" w:rsidRPr="009D7CFF" w:rsidRDefault="009D7CFF" w:rsidP="009D7CFF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t>СЛУХАЛИ</w:t>
      </w: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: голову Ініціативної групи Сухорукову О.С., яка повідомила, що два ІГС в день проведення Установчих зборі</w:t>
      </w:r>
      <w:proofErr w:type="gramStart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в</w:t>
      </w:r>
      <w:proofErr w:type="gramEnd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, перед реєстрацією подали скарги, а саме:</w:t>
      </w:r>
    </w:p>
    <w:p w:rsidR="009D7CFF" w:rsidRPr="009D7CFF" w:rsidRDefault="009D7CFF" w:rsidP="009D7CFF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1. МГО Київський Економічний Інститут при Київській школі економіки.</w:t>
      </w:r>
    </w:p>
    <w:p w:rsidR="009D7CFF" w:rsidRPr="009D7CFF" w:rsidRDefault="009D7CFF" w:rsidP="009D7CFF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Вищеназвана установа в скарзі зауважила, що надіслала вчасно документи для висування кандидата</w:t>
      </w:r>
      <w:proofErr w:type="gramStart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 Б</w:t>
      </w:r>
      <w:proofErr w:type="gramEnd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ізяєва Вадима Ігоревича для участі в Установчих Зборах ГР МОЗ. Доказом чого є чек з відміткою «Укрпошти». Вони попросили включити кандидата </w:t>
      </w:r>
      <w:proofErr w:type="gramStart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до</w:t>
      </w:r>
      <w:proofErr w:type="gramEnd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 списку та допустити до участі в Установчих зборах.</w:t>
      </w:r>
    </w:p>
    <w:p w:rsidR="009D7CFF" w:rsidRPr="009D7CFF" w:rsidRDefault="009D7CFF" w:rsidP="009D7CFF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2. Асоціація приватної медицини України (АПМУ) надала скаргу, в якій зауважила, що 4 квітня 2017 року АПМУ надала документи до безпосередньо до МОЗ України, </w:t>
      </w:r>
      <w:proofErr w:type="gramStart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п</w:t>
      </w:r>
      <w:proofErr w:type="gramEnd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ідтвердженням чого є відмітка про отримання та підпис співробітника МОЗу Михайленка П.М.</w:t>
      </w:r>
    </w:p>
    <w:p w:rsidR="009D7CFF" w:rsidRPr="009D7CFF" w:rsidRDefault="009D7CFF" w:rsidP="009D7CFF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t>ЗАПРОПОНОВАНО:</w:t>
      </w:r>
    </w:p>
    <w:p w:rsidR="009D7CFF" w:rsidRPr="009D7CFF" w:rsidRDefault="009D7CFF" w:rsidP="009D7CFF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proofErr w:type="gramStart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Член ІГ Заморська Т. запропонувала допустити до участі в Установчих зборах представника МГО Київський Економічний Інститут при Київській школі економіки Бізяєва Вадима Ігоревича за умови донесення документів. протягом 10 календарних днів надати документи в паперовій формі. У випадку, якщо за результатами інтернет голосування, до списку в Громадської ради, але протягом</w:t>
      </w:r>
      <w:proofErr w:type="gramEnd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 10 днів</w:t>
      </w:r>
      <w:proofErr w:type="gramStart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 Б</w:t>
      </w:r>
      <w:proofErr w:type="gramEnd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ізяєв В.І. не надасть таких документів, особа буде вважатися такою, яка не пройшла до Громадської ради. В такому випадку до Громадський ради буде включений наступний кандидат за результатами </w:t>
      </w:r>
      <w:proofErr w:type="gramStart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рейтингового</w:t>
      </w:r>
      <w:proofErr w:type="gramEnd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 голосування.</w:t>
      </w:r>
    </w:p>
    <w:p w:rsidR="009D7CFF" w:rsidRPr="009D7CFF" w:rsidRDefault="009D7CFF" w:rsidP="009D7CFF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Допустити до участи в установичих зборах представника АПМУ Михайленка П.М., оскільки усі подані організацією документи були належним чином отримані, але помилково </w:t>
      </w:r>
      <w:proofErr w:type="gramStart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в</w:t>
      </w:r>
      <w:proofErr w:type="gramEnd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ін не був внесений до списку допущених до установчих зборів.</w:t>
      </w:r>
    </w:p>
    <w:p w:rsidR="009D7CFF" w:rsidRPr="009D7CFF" w:rsidRDefault="009D7CFF" w:rsidP="009D7CFF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t>ГОЛОСУВАННЯ:</w:t>
      </w:r>
    </w:p>
    <w:p w:rsidR="009D7CFF" w:rsidRPr="009D7CFF" w:rsidRDefault="009D7CFF" w:rsidP="009D7CFF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1. </w:t>
      </w:r>
      <w:proofErr w:type="gramStart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За</w:t>
      </w:r>
      <w:proofErr w:type="gramEnd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 перше питання:</w:t>
      </w:r>
    </w:p>
    <w:p w:rsidR="009D7CFF" w:rsidRPr="009D7CFF" w:rsidRDefault="009D7CFF" w:rsidP="009D7CFF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«ЗА» - 8; «ПРОТИ» - 0; «УТРИМАЛИСЬ» - 1.</w:t>
      </w:r>
    </w:p>
    <w:p w:rsidR="009D7CFF" w:rsidRPr="009D7CFF" w:rsidRDefault="009D7CFF" w:rsidP="009D7CFF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2. </w:t>
      </w:r>
      <w:proofErr w:type="gramStart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За</w:t>
      </w:r>
      <w:proofErr w:type="gramEnd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 друге питання:</w:t>
      </w:r>
    </w:p>
    <w:p w:rsidR="009D7CFF" w:rsidRPr="009D7CFF" w:rsidRDefault="009D7CFF" w:rsidP="009D7CFF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«ЗА» - 8; «ПРОТИ» - 0; «УТРИМАЛИСЬ» - 1.</w:t>
      </w:r>
    </w:p>
    <w:p w:rsidR="009D7CFF" w:rsidRPr="009D7CFF" w:rsidRDefault="009D7CFF" w:rsidP="009D7CFF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t>ВИРІШИЛИ:</w:t>
      </w:r>
    </w:p>
    <w:p w:rsidR="009D7CFF" w:rsidRPr="009D7CFF" w:rsidRDefault="009D7CFF" w:rsidP="009D7CFF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1. Допустити до участі в Установчих зборах представника МГО Київський Економічний Інститут при Київській школі економіки</w:t>
      </w:r>
      <w:proofErr w:type="gramStart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 Б</w:t>
      </w:r>
      <w:proofErr w:type="gramEnd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ізяєва Вадима Ігоревича.</w:t>
      </w:r>
    </w:p>
    <w:p w:rsidR="009D7CFF" w:rsidRPr="009D7CFF" w:rsidRDefault="009D7CFF" w:rsidP="009D7CFF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Зобов’язати МГО Київський Економічний Інститут при Київській школі економіки протягом 10 календарних днів надати документи в паперовій формі. У випадку, якщо за результатами інтернет голосування, до списку в Громадську раду але протягом 10 днів</w:t>
      </w:r>
      <w:proofErr w:type="gramStart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 Б</w:t>
      </w:r>
      <w:proofErr w:type="gramEnd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ізяєв В.І. не надасть таких документів, особа буде вважатися такою, яка не пройшла до Громадської ради. В такому випадку до Громадської ради буде включений наступний кандидат за результатами </w:t>
      </w:r>
      <w:proofErr w:type="gramStart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рейтингового</w:t>
      </w:r>
      <w:proofErr w:type="gramEnd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 голосування.</w:t>
      </w:r>
    </w:p>
    <w:p w:rsidR="009D7CFF" w:rsidRPr="009D7CFF" w:rsidRDefault="009D7CFF" w:rsidP="009D7CFF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 xml:space="preserve">2. Допустити до участи в установичих зборах представника АПМУ, оскільки усі подані організацією документи були належним чином отримані, але помилково </w:t>
      </w:r>
      <w:proofErr w:type="gramStart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в</w:t>
      </w:r>
      <w:proofErr w:type="gramEnd"/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ін не був внесений до списку допущених до установчих зборів.</w:t>
      </w:r>
    </w:p>
    <w:p w:rsidR="009D7CFF" w:rsidRPr="009D7CFF" w:rsidRDefault="009D7CFF" w:rsidP="009D7CFF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b/>
          <w:bCs/>
          <w:noProof w:val="0"/>
          <w:sz w:val="19"/>
          <w:szCs w:val="19"/>
          <w:lang w:val="ru-RU" w:eastAsia="ru-RU"/>
        </w:rPr>
        <w:lastRenderedPageBreak/>
        <w:t>Додатки:</w:t>
      </w:r>
    </w:p>
    <w:p w:rsidR="009D7CFF" w:rsidRPr="009D7CFF" w:rsidRDefault="009D7CFF" w:rsidP="009D7CFF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</w:pPr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1. </w:t>
      </w:r>
      <w:hyperlink r:id="rId5" w:history="1">
        <w:r w:rsidRPr="009D7CFF">
          <w:rPr>
            <w:rFonts w:ascii="Tahoma" w:eastAsia="Times New Roman" w:hAnsi="Tahoma" w:cs="Tahoma"/>
            <w:noProof w:val="0"/>
            <w:sz w:val="19"/>
            <w:lang w:val="ru-RU" w:eastAsia="ru-RU"/>
          </w:rPr>
          <w:t>Реє</w:t>
        </w:r>
        <w:proofErr w:type="gramStart"/>
        <w:r w:rsidRPr="009D7CFF">
          <w:rPr>
            <w:rFonts w:ascii="Tahoma" w:eastAsia="Times New Roman" w:hAnsi="Tahoma" w:cs="Tahoma"/>
            <w:noProof w:val="0"/>
            <w:sz w:val="19"/>
            <w:lang w:val="ru-RU" w:eastAsia="ru-RU"/>
          </w:rPr>
          <w:t>стр</w:t>
        </w:r>
        <w:proofErr w:type="gramEnd"/>
        <w:r w:rsidRPr="009D7CFF">
          <w:rPr>
            <w:rFonts w:ascii="Tahoma" w:eastAsia="Times New Roman" w:hAnsi="Tahoma" w:cs="Tahoma"/>
            <w:noProof w:val="0"/>
            <w:sz w:val="19"/>
            <w:lang w:val="ru-RU" w:eastAsia="ru-RU"/>
          </w:rPr>
          <w:t xml:space="preserve"> присутніх</w:t>
        </w:r>
      </w:hyperlink>
      <w:r w:rsidRPr="009D7CFF">
        <w:rPr>
          <w:rFonts w:ascii="Tahoma" w:eastAsia="Times New Roman" w:hAnsi="Tahoma" w:cs="Tahoma"/>
          <w:noProof w:val="0"/>
          <w:sz w:val="19"/>
          <w:szCs w:val="19"/>
          <w:lang w:val="ru-RU" w:eastAsia="ru-RU"/>
        </w:rPr>
        <w:t> на засіданні ініціативної групи з підготовки установ-чих зборів з формування Громадської ради при МОЗ України;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78"/>
        <w:gridCol w:w="2359"/>
      </w:tblGrid>
      <w:tr w:rsidR="009D7CFF" w:rsidRPr="009D7CFF" w:rsidTr="009D7CFF">
        <w:tc>
          <w:tcPr>
            <w:tcW w:w="375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7CFF" w:rsidRPr="009D7CFF" w:rsidRDefault="009D7CFF" w:rsidP="009D7C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19"/>
                <w:szCs w:val="19"/>
                <w:lang w:val="ru-RU" w:eastAsia="ru-RU"/>
              </w:rPr>
            </w:pPr>
            <w:r w:rsidRPr="009D7CFF">
              <w:rPr>
                <w:rFonts w:ascii="Tahoma" w:eastAsia="Times New Roman" w:hAnsi="Tahoma" w:cs="Tahoma"/>
                <w:b/>
                <w:bCs/>
                <w:noProof w:val="0"/>
                <w:sz w:val="19"/>
                <w:szCs w:val="19"/>
                <w:lang w:val="ru-RU" w:eastAsia="ru-RU"/>
              </w:rPr>
              <w:t>Голова</w:t>
            </w:r>
          </w:p>
        </w:tc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7CFF" w:rsidRPr="009D7CFF" w:rsidRDefault="009D7CFF" w:rsidP="009D7C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19"/>
                <w:szCs w:val="19"/>
                <w:lang w:val="ru-RU" w:eastAsia="ru-RU"/>
              </w:rPr>
            </w:pPr>
            <w:r w:rsidRPr="009D7CFF">
              <w:rPr>
                <w:rFonts w:ascii="Tahoma" w:eastAsia="Times New Roman" w:hAnsi="Tahoma" w:cs="Tahoma"/>
                <w:b/>
                <w:bCs/>
                <w:noProof w:val="0"/>
                <w:sz w:val="19"/>
                <w:szCs w:val="19"/>
                <w:lang w:val="ru-RU" w:eastAsia="ru-RU"/>
              </w:rPr>
              <w:t>Сухорукова О.</w:t>
            </w:r>
          </w:p>
        </w:tc>
      </w:tr>
      <w:tr w:rsidR="009D7CFF" w:rsidRPr="009D7CFF" w:rsidTr="009D7CFF">
        <w:tc>
          <w:tcPr>
            <w:tcW w:w="375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7CFF" w:rsidRPr="009D7CFF" w:rsidRDefault="009D7CFF" w:rsidP="009D7C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19"/>
                <w:szCs w:val="19"/>
                <w:lang w:val="ru-RU" w:eastAsia="ru-RU"/>
              </w:rPr>
            </w:pPr>
            <w:r w:rsidRPr="009D7CFF">
              <w:rPr>
                <w:rFonts w:ascii="Tahoma" w:eastAsia="Times New Roman" w:hAnsi="Tahoma" w:cs="Tahoma"/>
                <w:b/>
                <w:bCs/>
                <w:noProof w:val="0"/>
                <w:sz w:val="19"/>
                <w:szCs w:val="19"/>
                <w:lang w:val="ru-RU" w:eastAsia="ru-RU"/>
              </w:rPr>
              <w:t>Секретар</w:t>
            </w:r>
          </w:p>
        </w:tc>
        <w:tc>
          <w:tcPr>
            <w:tcW w:w="125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9D7CFF" w:rsidRPr="009D7CFF" w:rsidRDefault="009D7CFF" w:rsidP="009D7CFF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19"/>
                <w:szCs w:val="19"/>
                <w:lang w:val="ru-RU" w:eastAsia="ru-RU"/>
              </w:rPr>
            </w:pPr>
            <w:r w:rsidRPr="009D7CFF">
              <w:rPr>
                <w:rFonts w:ascii="Tahoma" w:eastAsia="Times New Roman" w:hAnsi="Tahoma" w:cs="Tahoma"/>
                <w:b/>
                <w:bCs/>
                <w:noProof w:val="0"/>
                <w:sz w:val="19"/>
                <w:szCs w:val="19"/>
                <w:lang w:val="ru-RU" w:eastAsia="ru-RU"/>
              </w:rPr>
              <w:t>Савченко І.</w:t>
            </w:r>
          </w:p>
        </w:tc>
      </w:tr>
    </w:tbl>
    <w:p w:rsidR="00E75C63" w:rsidRPr="009D7CFF" w:rsidRDefault="00E75C63" w:rsidP="009D7CFF"/>
    <w:sectPr w:rsidR="00E75C63" w:rsidRPr="009D7CFF" w:rsidSect="00E7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743"/>
    <w:multiLevelType w:val="multilevel"/>
    <w:tmpl w:val="57D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516F8"/>
    <w:multiLevelType w:val="multilevel"/>
    <w:tmpl w:val="D180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77C29"/>
    <w:multiLevelType w:val="multilevel"/>
    <w:tmpl w:val="11BE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92A37"/>
    <w:multiLevelType w:val="multilevel"/>
    <w:tmpl w:val="6190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F3820"/>
    <w:multiLevelType w:val="multilevel"/>
    <w:tmpl w:val="C1DA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F7EAC"/>
    <w:rsid w:val="001823E1"/>
    <w:rsid w:val="0033711E"/>
    <w:rsid w:val="004F5511"/>
    <w:rsid w:val="005F7EAC"/>
    <w:rsid w:val="007E0484"/>
    <w:rsid w:val="009D7CFF"/>
    <w:rsid w:val="00D028A2"/>
    <w:rsid w:val="00E7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63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9D7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z.gov.ua/docfiles/protocol_in_group_4_20170427_dod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3095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2017-12-11T14:31:00Z</dcterms:created>
  <dcterms:modified xsi:type="dcterms:W3CDTF">2017-12-11T14:31:00Z</dcterms:modified>
</cp:coreProperties>
</file>