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C381B" w14:textId="77777777" w:rsidR="00B6680A" w:rsidRPr="00833FC5" w:rsidRDefault="00B6680A" w:rsidP="00B6680A">
      <w:pPr>
        <w:jc w:val="center"/>
        <w:rPr>
          <w:rFonts w:ascii="Times New Roman" w:hAnsi="Times New Roman"/>
          <w:b/>
          <w:bCs/>
          <w:spacing w:val="-2"/>
          <w:sz w:val="24"/>
          <w:szCs w:val="24"/>
          <w:lang w:val="uk-UA"/>
        </w:rPr>
      </w:pPr>
      <w:r w:rsidRPr="00833FC5">
        <w:rPr>
          <w:rFonts w:ascii="Times New Roman" w:hAnsi="Times New Roman"/>
          <w:b/>
          <w:bCs/>
          <w:spacing w:val="-2"/>
          <w:sz w:val="24"/>
          <w:szCs w:val="24"/>
          <w:lang w:val="uk-UA"/>
        </w:rPr>
        <w:t>Форма щодо відповідності кваліфікаційним вимогам</w:t>
      </w:r>
    </w:p>
    <w:p w14:paraId="49C148BD" w14:textId="77777777" w:rsidR="00B6680A" w:rsidRPr="00833FC5" w:rsidRDefault="00B6680A" w:rsidP="00B6680A">
      <w:pPr>
        <w:jc w:val="center"/>
        <w:rPr>
          <w:rFonts w:ascii="Times New Roman" w:hAnsi="Times New Roman"/>
          <w:spacing w:val="-2"/>
          <w:sz w:val="24"/>
          <w:szCs w:val="24"/>
          <w:lang w:val="uk-UA"/>
        </w:rPr>
      </w:pPr>
    </w:p>
    <w:p w14:paraId="171047D7" w14:textId="681DC436" w:rsidR="00B6680A" w:rsidRPr="00833FC5" w:rsidRDefault="00B6680A" w:rsidP="00B6680A">
      <w:pPr>
        <w:pStyle w:val="BodyText"/>
        <w:spacing w:after="120"/>
        <w:jc w:val="center"/>
        <w:rPr>
          <w:rFonts w:ascii="Times New Roman" w:hAnsi="Times New Roman"/>
          <w:bCs/>
          <w:color w:val="222222"/>
          <w:szCs w:val="24"/>
          <w:lang w:val="uk-UA"/>
        </w:rPr>
      </w:pPr>
      <w:r w:rsidRPr="00833FC5">
        <w:rPr>
          <w:rFonts w:ascii="Times New Roman" w:hAnsi="Times New Roman"/>
          <w:iCs/>
          <w:spacing w:val="-6"/>
          <w:szCs w:val="24"/>
          <w:lang w:val="uk-UA"/>
        </w:rPr>
        <w:t>Консультант з будівництва (</w:t>
      </w:r>
      <w:r w:rsidRPr="004D40DA">
        <w:rPr>
          <w:rFonts w:ascii="Times New Roman" w:hAnsi="Times New Roman" w:hint="eastAsia"/>
          <w:iCs/>
          <w:spacing w:val="-6"/>
          <w:szCs w:val="24"/>
          <w:lang w:val="uk-UA"/>
        </w:rPr>
        <w:t>інженер</w:t>
      </w:r>
      <w:r w:rsidRPr="004D40DA">
        <w:rPr>
          <w:rFonts w:ascii="Times New Roman" w:hAnsi="Times New Roman"/>
          <w:iCs/>
          <w:spacing w:val="-6"/>
          <w:szCs w:val="24"/>
          <w:lang w:val="uk-UA"/>
        </w:rPr>
        <w:t>-</w:t>
      </w:r>
      <w:r w:rsidRPr="004D40DA">
        <w:rPr>
          <w:rFonts w:ascii="Times New Roman" w:hAnsi="Times New Roman" w:hint="eastAsia"/>
          <w:iCs/>
          <w:spacing w:val="-6"/>
          <w:szCs w:val="24"/>
          <w:lang w:val="uk-UA"/>
        </w:rPr>
        <w:t>конструктор</w:t>
      </w:r>
      <w:r w:rsidRPr="00833FC5">
        <w:rPr>
          <w:rFonts w:ascii="Times New Roman" w:hAnsi="Times New Roman"/>
          <w:iCs/>
          <w:spacing w:val="-6"/>
          <w:szCs w:val="24"/>
          <w:lang w:val="uk-UA"/>
        </w:rPr>
        <w:t>)</w:t>
      </w:r>
    </w:p>
    <w:p w14:paraId="66A0BA07" w14:textId="70E6AB17" w:rsidR="00B6680A" w:rsidRPr="00833FC5" w:rsidRDefault="00B6680A" w:rsidP="00B6680A">
      <w:pPr>
        <w:pStyle w:val="BodyText"/>
        <w:spacing w:after="120"/>
        <w:jc w:val="center"/>
        <w:rPr>
          <w:rFonts w:ascii="Times New Roman" w:hAnsi="Times New Roman"/>
          <w:bCs/>
          <w:color w:val="222222"/>
          <w:szCs w:val="24"/>
          <w:lang w:val="uk-UA"/>
        </w:rPr>
      </w:pPr>
      <w:r w:rsidRPr="00833FC5">
        <w:rPr>
          <w:rFonts w:ascii="Times New Roman" w:hAnsi="Times New Roman"/>
          <w:bCs/>
          <w:color w:val="222222"/>
          <w:szCs w:val="24"/>
          <w:lang w:val="uk-UA"/>
        </w:rPr>
        <w:t xml:space="preserve">(пакет закупівель № </w:t>
      </w:r>
      <w:r w:rsidRPr="00BC4A49">
        <w:rPr>
          <w:rFonts w:ascii="Times New Roman" w:hAnsi="Times New Roman"/>
          <w:bCs/>
          <w:color w:val="222222"/>
          <w:szCs w:val="24"/>
          <w:lang w:val="uk-UA"/>
        </w:rPr>
        <w:t>HEAL- IC-3.3.2-URTF</w:t>
      </w:r>
      <w:r w:rsidRPr="00833FC5">
        <w:rPr>
          <w:rFonts w:ascii="Times New Roman" w:hAnsi="Times New Roman"/>
          <w:bCs/>
          <w:color w:val="222222"/>
          <w:szCs w:val="24"/>
          <w:lang w:val="uk-UA"/>
        </w:rPr>
        <w:t>)</w:t>
      </w:r>
    </w:p>
    <w:p w14:paraId="3F0D7DDA" w14:textId="77777777" w:rsidR="00B6680A" w:rsidRPr="00833FC5" w:rsidRDefault="00B6680A" w:rsidP="00B6680A">
      <w:pPr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tbl>
      <w:tblPr>
        <w:tblStyle w:val="22"/>
        <w:tblW w:w="5000" w:type="pct"/>
        <w:tblInd w:w="0" w:type="dxa"/>
        <w:tblLook w:val="04A0" w:firstRow="1" w:lastRow="0" w:firstColumn="1" w:lastColumn="0" w:noHBand="0" w:noVBand="1"/>
      </w:tblPr>
      <w:tblGrid>
        <w:gridCol w:w="596"/>
        <w:gridCol w:w="5026"/>
        <w:gridCol w:w="3843"/>
      </w:tblGrid>
      <w:tr w:rsidR="00B6680A" w:rsidRPr="00623B4A" w14:paraId="7B0453C5" w14:textId="77777777" w:rsidTr="00F4164B">
        <w:trPr>
          <w:cantSplit/>
          <w:tblHeader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1EFD6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623B4A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№ п/п</w:t>
            </w: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A9DD6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623B4A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Критерій, передбачений Технічним завданням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0451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623B4A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Відповідність критерію</w:t>
            </w:r>
          </w:p>
          <w:p w14:paraId="56E06EB7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B6680A" w:rsidRPr="00BC4A49" w14:paraId="24ED6C9A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9EFB" w14:textId="77777777" w:rsidR="00B6680A" w:rsidRPr="00623B4A" w:rsidRDefault="00B6680A" w:rsidP="00B6680A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EB1B" w14:textId="77777777" w:rsidR="00B6680A" w:rsidRPr="00833FC5" w:rsidRDefault="00B6680A" w:rsidP="00F4164B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>Вища освіта у галузі будівництва (інженер-будівельник) ступеню бакалавр або вище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689D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опис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кваліфікації, який демонструє відповідність критерію] </w:t>
            </w:r>
          </w:p>
          <w:p w14:paraId="2F3F27FA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B6680A" w:rsidRPr="00BC4A49" w14:paraId="119B0445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0E10" w14:textId="77777777" w:rsidR="00B6680A" w:rsidRPr="00623B4A" w:rsidRDefault="00B6680A" w:rsidP="00B6680A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458B" w14:textId="77777777" w:rsidR="00B6680A" w:rsidRPr="00833FC5" w:rsidRDefault="00B6680A" w:rsidP="00F4164B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Не менше 10 (десяти) років </w:t>
            </w:r>
            <w:proofErr w:type="spellStart"/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>професійного</w:t>
            </w:r>
            <w:proofErr w:type="spellEnd"/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досвіду у сфері розробки проектно-кошторисної документації та/або у будівельній експертизі проектів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B525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 та кваліфікації, який демонструє відповідність критерію] </w:t>
            </w:r>
          </w:p>
          <w:p w14:paraId="404E2981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B6680A" w:rsidRPr="00BC4A49" w14:paraId="65E60437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8CB5" w14:textId="77777777" w:rsidR="00B6680A" w:rsidRPr="00623B4A" w:rsidRDefault="00B6680A" w:rsidP="00B6680A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B3BA" w14:textId="77777777" w:rsidR="00B6680A" w:rsidRPr="00833FC5" w:rsidRDefault="00B6680A" w:rsidP="00F4164B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Не менше 8 (десяти) років досвіду з розробки проектних рішень по напрямках: конструкції будівельні - забезпечення механічного опору, міцності, стійкості на стадіях Техніко-економічне </w:t>
            </w:r>
            <w:proofErr w:type="spellStart"/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>обгрунтування</w:t>
            </w:r>
            <w:proofErr w:type="spellEnd"/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(ТЕО), Ескізний проект (ЕП), Проект (П), Робоча документація (Р) для об’єктів по класу відповідальності не нижче СС2 (середні наслідки)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B459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 та кваліфікації, який демонструє відповідність критерію] </w:t>
            </w:r>
          </w:p>
          <w:p w14:paraId="3FEF99A4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B6680A" w:rsidRPr="00BC4A49" w14:paraId="36630BD2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9170" w14:textId="77777777" w:rsidR="00B6680A" w:rsidRPr="00623B4A" w:rsidRDefault="00B6680A" w:rsidP="00B6680A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5F42" w14:textId="77777777" w:rsidR="00B6680A" w:rsidRPr="00833FC5" w:rsidRDefault="00B6680A" w:rsidP="00F4164B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>Не менше 5 (п’яти) років досвіду роботи провідним інженером-проектувальником, конструктором з розробки відповідних розділів проектної документації (по напрямках: конструкції будівельні - забезпечення механічного опору, міцності, стійкості)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648E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 та кваліфікації, який демонструє відповідність критерію] </w:t>
            </w:r>
          </w:p>
          <w:p w14:paraId="060985EA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B6680A" w:rsidRPr="00BC4A49" w14:paraId="1B513656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3868" w14:textId="77777777" w:rsidR="00B6680A" w:rsidRPr="00623B4A" w:rsidRDefault="00B6680A" w:rsidP="00B6680A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9B57" w14:textId="77777777" w:rsidR="00B6680A" w:rsidRPr="00833FC5" w:rsidRDefault="00B6680A" w:rsidP="00F4164B">
            <w:pPr>
              <w:widowControl w:val="0"/>
              <w:shd w:val="clear" w:color="auto" w:fill="FFFFFF"/>
              <w:tabs>
                <w:tab w:val="left" w:pos="904"/>
              </w:tabs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>Наявність діючого сертифікату інженера-консультанта Асоціації інженерів-консультантів України (AECU)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1CDE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[зазначити наявність та додати копію відповідного сертифікату]</w:t>
            </w:r>
          </w:p>
        </w:tc>
      </w:tr>
      <w:tr w:rsidR="00B6680A" w:rsidRPr="00BC4A49" w14:paraId="71C81B90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31E0" w14:textId="77777777" w:rsidR="00B6680A" w:rsidRPr="00623B4A" w:rsidRDefault="00B6680A" w:rsidP="00B6680A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0D6D" w14:textId="77777777" w:rsidR="00B6680A" w:rsidRPr="00833FC5" w:rsidRDefault="00B6680A" w:rsidP="00F4164B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>Наявність діючого сертифікату провідного інженера-проектувальника (забезпечення механічного опору та стійкості щодо об’єктів класу наслідків СС3 (значні наслідки)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1180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[зазначити наявність та додати копію відповідного сертифікату]</w:t>
            </w:r>
          </w:p>
        </w:tc>
      </w:tr>
      <w:tr w:rsidR="00B6680A" w:rsidRPr="00BC4A49" w14:paraId="5031F323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48C4" w14:textId="77777777" w:rsidR="00B6680A" w:rsidRPr="00623B4A" w:rsidRDefault="00B6680A" w:rsidP="00B6680A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5EF2" w14:textId="77777777" w:rsidR="00B6680A" w:rsidRPr="00BC4A49" w:rsidRDefault="00B6680A" w:rsidP="00F4164B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Навички роботи з інженерним програмним забезпеченням </w:t>
            </w:r>
            <w:proofErr w:type="spellStart"/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>AutoCAD</w:t>
            </w:r>
            <w:proofErr w:type="spellEnd"/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та/або </w:t>
            </w:r>
            <w:r w:rsidRPr="00104CCA">
              <w:rPr>
                <w:rFonts w:ascii="Times New Roman" w:hAnsi="Times New Roman"/>
                <w:sz w:val="24"/>
                <w:szCs w:val="24"/>
                <w:lang w:val="en-CA"/>
              </w:rPr>
              <w:t>Revit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384B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досвіду, який демонструє відповідність критерію] </w:t>
            </w:r>
          </w:p>
          <w:p w14:paraId="05094893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B6680A" w:rsidRPr="00BC4A49" w14:paraId="72C4F200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6759" w14:textId="77777777" w:rsidR="00B6680A" w:rsidRPr="00623B4A" w:rsidRDefault="00B6680A" w:rsidP="00B6680A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8ECF" w14:textId="77777777" w:rsidR="00B6680A" w:rsidRPr="00833FC5" w:rsidRDefault="00B6680A" w:rsidP="00F4164B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>Знання українських законодавчих та нормативних актів у сфері будівництва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6DFF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досвіду, який демонструє відповідність критерію] </w:t>
            </w:r>
          </w:p>
          <w:p w14:paraId="2E4D9E76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B6680A" w:rsidRPr="00BC4A49" w14:paraId="6931BE99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E1BD" w14:textId="77777777" w:rsidR="00B6680A" w:rsidRPr="00623B4A" w:rsidRDefault="00B6680A" w:rsidP="00B6680A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CD53" w14:textId="77777777" w:rsidR="00B6680A" w:rsidRPr="00833FC5" w:rsidRDefault="00B6680A" w:rsidP="00F4164B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>Вільне володіння української мовою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D5CD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кваліфікації, який демонструє відповідність критерію] </w:t>
            </w:r>
          </w:p>
          <w:p w14:paraId="3877DBA3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B6680A" w:rsidRPr="00BC4A49" w14:paraId="602D9A3F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F13D" w14:textId="77777777" w:rsidR="00B6680A" w:rsidRPr="00623B4A" w:rsidRDefault="00B6680A" w:rsidP="00B6680A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7C16" w14:textId="77777777" w:rsidR="00B6680A" w:rsidRPr="00833FC5" w:rsidRDefault="00B6680A" w:rsidP="00F4164B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>Робочий рівень володіння англійською мовою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4A68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кваліфікації, який демонструє відповідність критерію] </w:t>
            </w:r>
          </w:p>
          <w:p w14:paraId="0D3C5FA3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B6680A" w:rsidRPr="00BC4A49" w14:paraId="7CCB8DBA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5F44" w14:textId="77777777" w:rsidR="00B6680A" w:rsidRPr="00623B4A" w:rsidRDefault="00B6680A" w:rsidP="00B6680A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A19F" w14:textId="77777777" w:rsidR="00B6680A" w:rsidRPr="00833FC5" w:rsidRDefault="00B6680A" w:rsidP="00F4164B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Володіння ПК (MS Office: MS Word, Excel, </w:t>
            </w:r>
            <w:proofErr w:type="spellStart"/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>Power</w:t>
            </w:r>
            <w:proofErr w:type="spellEnd"/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>Point</w:t>
            </w:r>
            <w:proofErr w:type="spellEnd"/>
            <w:r w:rsidRPr="00104CCA">
              <w:rPr>
                <w:rFonts w:ascii="Times New Roman" w:hAnsi="Times New Roman"/>
                <w:sz w:val="24"/>
                <w:szCs w:val="24"/>
                <w:lang w:val="uk-UA"/>
              </w:rPr>
              <w:t>, Microsoft Project)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3C81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досвіду, який демонструє відповідність критерію] </w:t>
            </w:r>
          </w:p>
          <w:p w14:paraId="25E928B6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B6680A" w:rsidRPr="00BC4A49" w14:paraId="56F4F108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20F1" w14:textId="77777777" w:rsidR="00B6680A" w:rsidRPr="00623B4A" w:rsidRDefault="00B6680A" w:rsidP="00B6680A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8782" w14:textId="77777777" w:rsidR="00B6680A" w:rsidRPr="00833FC5" w:rsidRDefault="00B6680A" w:rsidP="00F4164B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80654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Досвід проектування за напрямками конструкції будівельні - забезпечення механічного опору, міцності, стійкості з використанням технології тримірного моделювання (BIM)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446B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досвіду, який демонструє відповідність критерію] </w:t>
            </w:r>
          </w:p>
          <w:p w14:paraId="54658D92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B6680A" w:rsidRPr="00BC4A49" w14:paraId="6600C9AD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9554" w14:textId="77777777" w:rsidR="00B6680A" w:rsidRPr="00623B4A" w:rsidRDefault="00B6680A" w:rsidP="00B6680A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6DB0" w14:textId="77777777" w:rsidR="00B6680A" w:rsidRPr="00833FC5" w:rsidRDefault="00B6680A" w:rsidP="00F4164B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80654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Досвід роботи у проектуванні та/або експертизі проектних рішень для об’єктів сфери охорони здоров’я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DF49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досвіду, який демонструє відповідність критерію] </w:t>
            </w:r>
          </w:p>
          <w:p w14:paraId="352EF885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B6680A" w:rsidRPr="00BC4A49" w14:paraId="1C22721B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D700" w14:textId="77777777" w:rsidR="00B6680A" w:rsidRPr="00623B4A" w:rsidRDefault="00B6680A" w:rsidP="00B6680A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FD14" w14:textId="77777777" w:rsidR="00B6680A" w:rsidRPr="00833FC5" w:rsidRDefault="00B6680A" w:rsidP="00F4164B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80654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Досвід супроводу будівельних робіт з нового будівництва та/або реконструкції та/або капітального ремонту об’єктів охорони здоров’я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DF8D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досвіду, який демонструє відповідність критерію] </w:t>
            </w:r>
          </w:p>
          <w:p w14:paraId="55BF04A8" w14:textId="77777777" w:rsidR="00B6680A" w:rsidRPr="00623B4A" w:rsidRDefault="00B6680A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</w:tbl>
    <w:p w14:paraId="14987D44" w14:textId="43AAE2C6" w:rsidR="00565165" w:rsidRPr="00B6680A" w:rsidRDefault="00565165" w:rsidP="00B6680A">
      <w:pPr>
        <w:rPr>
          <w:caps/>
          <w:lang w:val="ru-RU"/>
        </w:rPr>
      </w:pPr>
    </w:p>
    <w:sectPr w:rsidR="00565165" w:rsidRPr="00B6680A" w:rsidSect="000A7F65">
      <w:headerReference w:type="default" r:id="rId8"/>
      <w:footerReference w:type="default" r:id="rId9"/>
      <w:pgSz w:w="11900" w:h="16840"/>
      <w:pgMar w:top="993" w:right="985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BCC22" w14:textId="77777777" w:rsidR="001A6C12" w:rsidRDefault="001A6C12">
      <w:r>
        <w:separator/>
      </w:r>
    </w:p>
  </w:endnote>
  <w:endnote w:type="continuationSeparator" w:id="0">
    <w:p w14:paraId="7F6466BA" w14:textId="77777777" w:rsidR="001A6C12" w:rsidRDefault="001A6C12"/>
  </w:endnote>
  <w:endnote w:type="continuationNotice" w:id="1">
    <w:p w14:paraId="4A452AFC" w14:textId="77777777" w:rsidR="001A6C12" w:rsidRDefault="001A6C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0540468"/>
      <w:docPartObj>
        <w:docPartGallery w:val="Page Numbers (Bottom of Page)"/>
        <w:docPartUnique/>
      </w:docPartObj>
    </w:sdtPr>
    <w:sdtContent>
      <w:p w14:paraId="3AAB5A4E" w14:textId="77777777" w:rsidR="006F492D" w:rsidRDefault="006F492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3227" w:rsidRPr="00D33227">
          <w:rPr>
            <w:noProof/>
            <w:lang w:val="uk-UA"/>
          </w:rPr>
          <w:t>1</w:t>
        </w:r>
        <w:r>
          <w:fldChar w:fldCharType="end"/>
        </w:r>
      </w:p>
    </w:sdtContent>
  </w:sdt>
  <w:p w14:paraId="5AB43355" w14:textId="77777777" w:rsidR="006F492D" w:rsidRDefault="006F49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4A153" w14:textId="77777777" w:rsidR="001A6C12" w:rsidRDefault="001A6C12">
      <w:r>
        <w:rPr>
          <w:sz w:val="24"/>
        </w:rPr>
        <w:separator/>
      </w:r>
    </w:p>
  </w:footnote>
  <w:footnote w:type="continuationSeparator" w:id="0">
    <w:p w14:paraId="7128FA5D" w14:textId="77777777" w:rsidR="001A6C12" w:rsidRDefault="001A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6B" w14:textId="77777777" w:rsidR="00FC6F1B" w:rsidRDefault="00FC6F1B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2E41E0"/>
    <w:multiLevelType w:val="hybridMultilevel"/>
    <w:tmpl w:val="9804831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B43F37"/>
    <w:multiLevelType w:val="hybridMultilevel"/>
    <w:tmpl w:val="12246438"/>
    <w:lvl w:ilvl="0" w:tplc="0EECE932">
      <w:start w:val="1"/>
      <w:numFmt w:val="decimal"/>
      <w:lvlText w:val="%1)"/>
      <w:lvlJc w:val="left"/>
      <w:pPr>
        <w:ind w:left="786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0F40A53"/>
    <w:multiLevelType w:val="hybridMultilevel"/>
    <w:tmpl w:val="A85A30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70778"/>
    <w:multiLevelType w:val="hybridMultilevel"/>
    <w:tmpl w:val="AAD431D0"/>
    <w:lvl w:ilvl="0" w:tplc="C75222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1E94EC4"/>
    <w:multiLevelType w:val="hybridMultilevel"/>
    <w:tmpl w:val="09649DDE"/>
    <w:lvl w:ilvl="0" w:tplc="00000001">
      <w:numFmt w:val="bullet"/>
      <w:lvlText w:val="-"/>
      <w:lvlJc w:val="left"/>
      <w:pPr>
        <w:ind w:left="720" w:hanging="360"/>
      </w:pPr>
      <w:rPr>
        <w:rFonts w:ascii="Times New Roman CYR" w:hAnsi="Times New Roman CYR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6F0497"/>
    <w:multiLevelType w:val="hybridMultilevel"/>
    <w:tmpl w:val="9338518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  <w:sz w:val="22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63C422C"/>
    <w:multiLevelType w:val="hybridMultilevel"/>
    <w:tmpl w:val="C6AA1CE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E479C"/>
    <w:multiLevelType w:val="hybridMultilevel"/>
    <w:tmpl w:val="D11234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42BC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054AF8"/>
    <w:multiLevelType w:val="hybridMultilevel"/>
    <w:tmpl w:val="92F2D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30DAC"/>
    <w:multiLevelType w:val="hybridMultilevel"/>
    <w:tmpl w:val="2FFE89F8"/>
    <w:lvl w:ilvl="0" w:tplc="DE60CB0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898D5E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753C0AEE">
      <w:numFmt w:val="bullet"/>
      <w:lvlText w:val="•"/>
      <w:lvlJc w:val="left"/>
      <w:pPr>
        <w:ind w:left="2688" w:hanging="708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361A20"/>
    <w:multiLevelType w:val="hybridMultilevel"/>
    <w:tmpl w:val="FE603B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F16CD"/>
    <w:multiLevelType w:val="hybridMultilevel"/>
    <w:tmpl w:val="CBDAF98E"/>
    <w:lvl w:ilvl="0" w:tplc="DF3CB792">
      <w:numFmt w:val="bullet"/>
      <w:lvlText w:val="•"/>
      <w:lvlJc w:val="left"/>
      <w:pPr>
        <w:ind w:left="1571" w:hanging="360"/>
      </w:pPr>
      <w:rPr>
        <w:rFonts w:hint="default"/>
        <w:lang w:val="en-US" w:eastAsia="en-US" w:bidi="ar-SA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3AB442AC"/>
    <w:multiLevelType w:val="hybridMultilevel"/>
    <w:tmpl w:val="F2425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047754"/>
    <w:multiLevelType w:val="hybridMultilevel"/>
    <w:tmpl w:val="14C4E4D6"/>
    <w:lvl w:ilvl="0" w:tplc="4E1285A2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56FCD"/>
    <w:multiLevelType w:val="hybridMultilevel"/>
    <w:tmpl w:val="831AF212"/>
    <w:lvl w:ilvl="0" w:tplc="49E2FA30">
      <w:start w:val="4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  <w:color w:val="auto"/>
        <w:sz w:val="22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6A81168E"/>
    <w:multiLevelType w:val="hybridMultilevel"/>
    <w:tmpl w:val="0CA0927E"/>
    <w:lvl w:ilvl="0" w:tplc="DF3CB792"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1" w:tplc="0422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7" w15:restartNumberingAfterBreak="0">
    <w:nsid w:val="6AA33AC8"/>
    <w:multiLevelType w:val="hybridMultilevel"/>
    <w:tmpl w:val="7ECCCF0A"/>
    <w:lvl w:ilvl="0" w:tplc="E888474A">
      <w:start w:val="14"/>
      <w:numFmt w:val="bullet"/>
      <w:lvlText w:val="-"/>
      <w:lvlJc w:val="left"/>
      <w:pPr>
        <w:ind w:left="125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8" w15:restartNumberingAfterBreak="0">
    <w:nsid w:val="6D6F78AA"/>
    <w:multiLevelType w:val="hybridMultilevel"/>
    <w:tmpl w:val="9CE6CC88"/>
    <w:lvl w:ilvl="0" w:tplc="D3064BAC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5E1415"/>
    <w:multiLevelType w:val="multilevel"/>
    <w:tmpl w:val="46D49CA8"/>
    <w:lvl w:ilvl="0">
      <w:numFmt w:val="bullet"/>
      <w:lvlText w:val="–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1DE3527"/>
    <w:multiLevelType w:val="hybridMultilevel"/>
    <w:tmpl w:val="B30443D2"/>
    <w:lvl w:ilvl="0" w:tplc="0422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77860F36"/>
    <w:multiLevelType w:val="hybridMultilevel"/>
    <w:tmpl w:val="1E1099F6"/>
    <w:lvl w:ilvl="0" w:tplc="CBF4F7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512631"/>
    <w:multiLevelType w:val="multilevel"/>
    <w:tmpl w:val="B16CFA5C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7B942FD1"/>
    <w:multiLevelType w:val="multilevel"/>
    <w:tmpl w:val="2F0A1A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D795DEF"/>
    <w:multiLevelType w:val="hybridMultilevel"/>
    <w:tmpl w:val="E4E82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2040EF"/>
    <w:multiLevelType w:val="hybridMultilevel"/>
    <w:tmpl w:val="A5A658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5647469">
    <w:abstractNumId w:val="9"/>
  </w:num>
  <w:num w:numId="2" w16cid:durableId="143856680">
    <w:abstractNumId w:val="17"/>
  </w:num>
  <w:num w:numId="3" w16cid:durableId="915821510">
    <w:abstractNumId w:val="15"/>
  </w:num>
  <w:num w:numId="4" w16cid:durableId="1596471725">
    <w:abstractNumId w:val="5"/>
  </w:num>
  <w:num w:numId="5" w16cid:durableId="209345693">
    <w:abstractNumId w:val="24"/>
  </w:num>
  <w:num w:numId="6" w16cid:durableId="1131360685">
    <w:abstractNumId w:val="13"/>
  </w:num>
  <w:num w:numId="7" w16cid:durableId="1729185956">
    <w:abstractNumId w:val="4"/>
  </w:num>
  <w:num w:numId="8" w16cid:durableId="1432161784">
    <w:abstractNumId w:val="11"/>
  </w:num>
  <w:num w:numId="9" w16cid:durableId="437216941">
    <w:abstractNumId w:val="18"/>
  </w:num>
  <w:num w:numId="10" w16cid:durableId="750203307">
    <w:abstractNumId w:val="21"/>
  </w:num>
  <w:num w:numId="11" w16cid:durableId="1384209304">
    <w:abstractNumId w:val="0"/>
  </w:num>
  <w:num w:numId="12" w16cid:durableId="943073673">
    <w:abstractNumId w:val="10"/>
  </w:num>
  <w:num w:numId="13" w16cid:durableId="2018262574">
    <w:abstractNumId w:val="8"/>
  </w:num>
  <w:num w:numId="14" w16cid:durableId="996374881">
    <w:abstractNumId w:val="20"/>
  </w:num>
  <w:num w:numId="15" w16cid:durableId="449592958">
    <w:abstractNumId w:val="7"/>
  </w:num>
  <w:num w:numId="16" w16cid:durableId="1708065128">
    <w:abstractNumId w:val="2"/>
  </w:num>
  <w:num w:numId="17" w16cid:durableId="1438939450">
    <w:abstractNumId w:val="14"/>
  </w:num>
  <w:num w:numId="18" w16cid:durableId="882449030">
    <w:abstractNumId w:val="22"/>
  </w:num>
  <w:num w:numId="19" w16cid:durableId="2037997057">
    <w:abstractNumId w:val="23"/>
  </w:num>
  <w:num w:numId="20" w16cid:durableId="674962169">
    <w:abstractNumId w:val="1"/>
  </w:num>
  <w:num w:numId="21" w16cid:durableId="1925457580">
    <w:abstractNumId w:val="12"/>
  </w:num>
  <w:num w:numId="22" w16cid:durableId="1220364182">
    <w:abstractNumId w:val="16"/>
  </w:num>
  <w:num w:numId="23" w16cid:durableId="925765127">
    <w:abstractNumId w:val="6"/>
  </w:num>
  <w:num w:numId="24" w16cid:durableId="755054087">
    <w:abstractNumId w:val="19"/>
  </w:num>
  <w:num w:numId="25" w16cid:durableId="213189900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398981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0B8"/>
    <w:rsid w:val="0000123A"/>
    <w:rsid w:val="00002818"/>
    <w:rsid w:val="00003F58"/>
    <w:rsid w:val="00006ECF"/>
    <w:rsid w:val="0001041B"/>
    <w:rsid w:val="00012768"/>
    <w:rsid w:val="00026240"/>
    <w:rsid w:val="00031CCD"/>
    <w:rsid w:val="00032DE7"/>
    <w:rsid w:val="00056694"/>
    <w:rsid w:val="00057105"/>
    <w:rsid w:val="00074D95"/>
    <w:rsid w:val="000876B2"/>
    <w:rsid w:val="00096654"/>
    <w:rsid w:val="000A4184"/>
    <w:rsid w:val="000A7F65"/>
    <w:rsid w:val="000B46EA"/>
    <w:rsid w:val="000B610C"/>
    <w:rsid w:val="000B6453"/>
    <w:rsid w:val="000C1B13"/>
    <w:rsid w:val="000C2616"/>
    <w:rsid w:val="000C4041"/>
    <w:rsid w:val="000C4B0A"/>
    <w:rsid w:val="000C60D0"/>
    <w:rsid w:val="000D4775"/>
    <w:rsid w:val="000D6BD3"/>
    <w:rsid w:val="000E3C8B"/>
    <w:rsid w:val="000F4AC5"/>
    <w:rsid w:val="000F59D7"/>
    <w:rsid w:val="00100DE9"/>
    <w:rsid w:val="00103AD1"/>
    <w:rsid w:val="0011315C"/>
    <w:rsid w:val="001163E7"/>
    <w:rsid w:val="001206E5"/>
    <w:rsid w:val="00120E8E"/>
    <w:rsid w:val="0012345B"/>
    <w:rsid w:val="00130FA4"/>
    <w:rsid w:val="001431BB"/>
    <w:rsid w:val="00154BF3"/>
    <w:rsid w:val="00156922"/>
    <w:rsid w:val="0017144A"/>
    <w:rsid w:val="00172349"/>
    <w:rsid w:val="001A6C12"/>
    <w:rsid w:val="001B0D84"/>
    <w:rsid w:val="001B7A2F"/>
    <w:rsid w:val="001C3AD3"/>
    <w:rsid w:val="001C684D"/>
    <w:rsid w:val="001D38A2"/>
    <w:rsid w:val="001D70EB"/>
    <w:rsid w:val="001E0547"/>
    <w:rsid w:val="001E5562"/>
    <w:rsid w:val="001F533F"/>
    <w:rsid w:val="00206FA1"/>
    <w:rsid w:val="00214C87"/>
    <w:rsid w:val="00215CF2"/>
    <w:rsid w:val="002252A2"/>
    <w:rsid w:val="0022748A"/>
    <w:rsid w:val="00241312"/>
    <w:rsid w:val="00250CB0"/>
    <w:rsid w:val="00270999"/>
    <w:rsid w:val="002727A9"/>
    <w:rsid w:val="00281551"/>
    <w:rsid w:val="00286767"/>
    <w:rsid w:val="00294F63"/>
    <w:rsid w:val="002A04AA"/>
    <w:rsid w:val="002C235D"/>
    <w:rsid w:val="002C314E"/>
    <w:rsid w:val="002D1836"/>
    <w:rsid w:val="003018CB"/>
    <w:rsid w:val="003023B0"/>
    <w:rsid w:val="003138F0"/>
    <w:rsid w:val="00316BCC"/>
    <w:rsid w:val="00320E34"/>
    <w:rsid w:val="00323A76"/>
    <w:rsid w:val="00326C82"/>
    <w:rsid w:val="00331A5B"/>
    <w:rsid w:val="00346EA2"/>
    <w:rsid w:val="00347FFB"/>
    <w:rsid w:val="00350641"/>
    <w:rsid w:val="00351721"/>
    <w:rsid w:val="00357959"/>
    <w:rsid w:val="00362A92"/>
    <w:rsid w:val="00363472"/>
    <w:rsid w:val="00375BE2"/>
    <w:rsid w:val="00384AA8"/>
    <w:rsid w:val="00385B60"/>
    <w:rsid w:val="003954B2"/>
    <w:rsid w:val="003A61A6"/>
    <w:rsid w:val="003B2855"/>
    <w:rsid w:val="003D0E51"/>
    <w:rsid w:val="003E0BA2"/>
    <w:rsid w:val="003F1F51"/>
    <w:rsid w:val="003F44CA"/>
    <w:rsid w:val="003F665F"/>
    <w:rsid w:val="00404D35"/>
    <w:rsid w:val="0041559F"/>
    <w:rsid w:val="00416B57"/>
    <w:rsid w:val="00416F99"/>
    <w:rsid w:val="00424207"/>
    <w:rsid w:val="00430094"/>
    <w:rsid w:val="00432B0E"/>
    <w:rsid w:val="0044331D"/>
    <w:rsid w:val="00450053"/>
    <w:rsid w:val="00470F52"/>
    <w:rsid w:val="004710FD"/>
    <w:rsid w:val="00473F68"/>
    <w:rsid w:val="004750C2"/>
    <w:rsid w:val="004820D8"/>
    <w:rsid w:val="004821E1"/>
    <w:rsid w:val="004837B8"/>
    <w:rsid w:val="00485342"/>
    <w:rsid w:val="004901FE"/>
    <w:rsid w:val="00492B36"/>
    <w:rsid w:val="004A4D30"/>
    <w:rsid w:val="004B761D"/>
    <w:rsid w:val="004C5AB0"/>
    <w:rsid w:val="004D598D"/>
    <w:rsid w:val="004E2B38"/>
    <w:rsid w:val="004E560C"/>
    <w:rsid w:val="004E721D"/>
    <w:rsid w:val="004E7D18"/>
    <w:rsid w:val="004F144A"/>
    <w:rsid w:val="004F2A57"/>
    <w:rsid w:val="004F4C7A"/>
    <w:rsid w:val="004F6862"/>
    <w:rsid w:val="004F7DF9"/>
    <w:rsid w:val="00520372"/>
    <w:rsid w:val="00526109"/>
    <w:rsid w:val="00530A39"/>
    <w:rsid w:val="005438B8"/>
    <w:rsid w:val="0054675E"/>
    <w:rsid w:val="00553042"/>
    <w:rsid w:val="00556105"/>
    <w:rsid w:val="005613FB"/>
    <w:rsid w:val="00565165"/>
    <w:rsid w:val="005702C7"/>
    <w:rsid w:val="0057497E"/>
    <w:rsid w:val="005774FE"/>
    <w:rsid w:val="00580004"/>
    <w:rsid w:val="00580CD1"/>
    <w:rsid w:val="00582A55"/>
    <w:rsid w:val="00582F91"/>
    <w:rsid w:val="00586066"/>
    <w:rsid w:val="005A5AAD"/>
    <w:rsid w:val="005B4983"/>
    <w:rsid w:val="005C1655"/>
    <w:rsid w:val="005C465A"/>
    <w:rsid w:val="005C63E1"/>
    <w:rsid w:val="005D2C6D"/>
    <w:rsid w:val="005D346F"/>
    <w:rsid w:val="005D6E1B"/>
    <w:rsid w:val="005F0138"/>
    <w:rsid w:val="005F2A80"/>
    <w:rsid w:val="00610DBE"/>
    <w:rsid w:val="006128BD"/>
    <w:rsid w:val="006214E7"/>
    <w:rsid w:val="00623B4A"/>
    <w:rsid w:val="006275B7"/>
    <w:rsid w:val="00642CC5"/>
    <w:rsid w:val="0064647D"/>
    <w:rsid w:val="00646C3A"/>
    <w:rsid w:val="0065197F"/>
    <w:rsid w:val="006816DB"/>
    <w:rsid w:val="00681B14"/>
    <w:rsid w:val="00691AB0"/>
    <w:rsid w:val="00695E6E"/>
    <w:rsid w:val="00696BF3"/>
    <w:rsid w:val="00696DFB"/>
    <w:rsid w:val="006972DB"/>
    <w:rsid w:val="006B2537"/>
    <w:rsid w:val="006C0D8F"/>
    <w:rsid w:val="006C2D3C"/>
    <w:rsid w:val="006C6C77"/>
    <w:rsid w:val="006D5510"/>
    <w:rsid w:val="006D6898"/>
    <w:rsid w:val="006E2B7F"/>
    <w:rsid w:val="006F3706"/>
    <w:rsid w:val="006F492D"/>
    <w:rsid w:val="00730B6D"/>
    <w:rsid w:val="0073200A"/>
    <w:rsid w:val="007411B1"/>
    <w:rsid w:val="00745925"/>
    <w:rsid w:val="00774FB7"/>
    <w:rsid w:val="00775882"/>
    <w:rsid w:val="00782EBA"/>
    <w:rsid w:val="0078603D"/>
    <w:rsid w:val="00787E25"/>
    <w:rsid w:val="007A6CA9"/>
    <w:rsid w:val="007B2ADA"/>
    <w:rsid w:val="007C299F"/>
    <w:rsid w:val="007C6592"/>
    <w:rsid w:val="007D02A1"/>
    <w:rsid w:val="007D59F6"/>
    <w:rsid w:val="007E4C42"/>
    <w:rsid w:val="007F401F"/>
    <w:rsid w:val="007F7869"/>
    <w:rsid w:val="008116B6"/>
    <w:rsid w:val="008162AE"/>
    <w:rsid w:val="0082293D"/>
    <w:rsid w:val="0082629A"/>
    <w:rsid w:val="00833FC5"/>
    <w:rsid w:val="00835206"/>
    <w:rsid w:val="008538CB"/>
    <w:rsid w:val="0085521F"/>
    <w:rsid w:val="008929AC"/>
    <w:rsid w:val="00895B63"/>
    <w:rsid w:val="00896AD6"/>
    <w:rsid w:val="008A4096"/>
    <w:rsid w:val="008A4AA7"/>
    <w:rsid w:val="008B2A92"/>
    <w:rsid w:val="008D0BA2"/>
    <w:rsid w:val="008D636B"/>
    <w:rsid w:val="008D6768"/>
    <w:rsid w:val="008D7557"/>
    <w:rsid w:val="008F1B0E"/>
    <w:rsid w:val="00901FD2"/>
    <w:rsid w:val="009034B7"/>
    <w:rsid w:val="0090479D"/>
    <w:rsid w:val="009118D3"/>
    <w:rsid w:val="00916E24"/>
    <w:rsid w:val="00923121"/>
    <w:rsid w:val="00924D6C"/>
    <w:rsid w:val="00925A1B"/>
    <w:rsid w:val="00930D65"/>
    <w:rsid w:val="009317C6"/>
    <w:rsid w:val="009334C4"/>
    <w:rsid w:val="00933C49"/>
    <w:rsid w:val="009436FD"/>
    <w:rsid w:val="00960788"/>
    <w:rsid w:val="00976724"/>
    <w:rsid w:val="009830E4"/>
    <w:rsid w:val="00992562"/>
    <w:rsid w:val="009A3F6A"/>
    <w:rsid w:val="009A5E91"/>
    <w:rsid w:val="009B5564"/>
    <w:rsid w:val="009C0E1C"/>
    <w:rsid w:val="009C1341"/>
    <w:rsid w:val="009C1EC8"/>
    <w:rsid w:val="009D1B01"/>
    <w:rsid w:val="009D722E"/>
    <w:rsid w:val="009E51A3"/>
    <w:rsid w:val="009F79EA"/>
    <w:rsid w:val="00A00BCF"/>
    <w:rsid w:val="00A0298B"/>
    <w:rsid w:val="00A05A45"/>
    <w:rsid w:val="00A1097C"/>
    <w:rsid w:val="00A212F5"/>
    <w:rsid w:val="00A23D7B"/>
    <w:rsid w:val="00A25AC0"/>
    <w:rsid w:val="00A33157"/>
    <w:rsid w:val="00A6794D"/>
    <w:rsid w:val="00A728BD"/>
    <w:rsid w:val="00A747AD"/>
    <w:rsid w:val="00A7533D"/>
    <w:rsid w:val="00A75436"/>
    <w:rsid w:val="00A806A9"/>
    <w:rsid w:val="00A850AA"/>
    <w:rsid w:val="00A92AD2"/>
    <w:rsid w:val="00A968EB"/>
    <w:rsid w:val="00AB46AD"/>
    <w:rsid w:val="00AB4F6E"/>
    <w:rsid w:val="00AB7E09"/>
    <w:rsid w:val="00AC21E1"/>
    <w:rsid w:val="00AC7DAD"/>
    <w:rsid w:val="00B264D9"/>
    <w:rsid w:val="00B3630A"/>
    <w:rsid w:val="00B37268"/>
    <w:rsid w:val="00B454AE"/>
    <w:rsid w:val="00B47614"/>
    <w:rsid w:val="00B60C85"/>
    <w:rsid w:val="00B63F59"/>
    <w:rsid w:val="00B662E2"/>
    <w:rsid w:val="00B6680A"/>
    <w:rsid w:val="00B67392"/>
    <w:rsid w:val="00B84F8B"/>
    <w:rsid w:val="00B92C3E"/>
    <w:rsid w:val="00B9707F"/>
    <w:rsid w:val="00BA4299"/>
    <w:rsid w:val="00BA51E2"/>
    <w:rsid w:val="00BA5ED4"/>
    <w:rsid w:val="00BB0499"/>
    <w:rsid w:val="00BB24C9"/>
    <w:rsid w:val="00BB2C33"/>
    <w:rsid w:val="00BB312A"/>
    <w:rsid w:val="00BC1BB9"/>
    <w:rsid w:val="00BC4215"/>
    <w:rsid w:val="00BC5AD8"/>
    <w:rsid w:val="00BC63D4"/>
    <w:rsid w:val="00BD6CBC"/>
    <w:rsid w:val="00BE2B5B"/>
    <w:rsid w:val="00BE33D0"/>
    <w:rsid w:val="00BF7377"/>
    <w:rsid w:val="00C3611B"/>
    <w:rsid w:val="00C54F80"/>
    <w:rsid w:val="00C66047"/>
    <w:rsid w:val="00C95ED8"/>
    <w:rsid w:val="00CC061B"/>
    <w:rsid w:val="00CC1E0E"/>
    <w:rsid w:val="00CE49D8"/>
    <w:rsid w:val="00CF23A9"/>
    <w:rsid w:val="00D03204"/>
    <w:rsid w:val="00D070AF"/>
    <w:rsid w:val="00D21F7F"/>
    <w:rsid w:val="00D26B5F"/>
    <w:rsid w:val="00D33227"/>
    <w:rsid w:val="00D46619"/>
    <w:rsid w:val="00D565EB"/>
    <w:rsid w:val="00D64B48"/>
    <w:rsid w:val="00D7437E"/>
    <w:rsid w:val="00D75383"/>
    <w:rsid w:val="00D863B4"/>
    <w:rsid w:val="00D86AAB"/>
    <w:rsid w:val="00D87C95"/>
    <w:rsid w:val="00D9093E"/>
    <w:rsid w:val="00D95B1B"/>
    <w:rsid w:val="00DA15DD"/>
    <w:rsid w:val="00DA1CBF"/>
    <w:rsid w:val="00DA2B1A"/>
    <w:rsid w:val="00DA453B"/>
    <w:rsid w:val="00DB3FE7"/>
    <w:rsid w:val="00DB45B7"/>
    <w:rsid w:val="00DD0551"/>
    <w:rsid w:val="00DD4C88"/>
    <w:rsid w:val="00DE42FC"/>
    <w:rsid w:val="00E01B8A"/>
    <w:rsid w:val="00E02211"/>
    <w:rsid w:val="00E06DD6"/>
    <w:rsid w:val="00E07723"/>
    <w:rsid w:val="00E07E32"/>
    <w:rsid w:val="00E111A4"/>
    <w:rsid w:val="00E243C5"/>
    <w:rsid w:val="00E33E1F"/>
    <w:rsid w:val="00E55510"/>
    <w:rsid w:val="00E63743"/>
    <w:rsid w:val="00E747E3"/>
    <w:rsid w:val="00E74DC0"/>
    <w:rsid w:val="00E80CEF"/>
    <w:rsid w:val="00EA0679"/>
    <w:rsid w:val="00EA68BF"/>
    <w:rsid w:val="00EB3681"/>
    <w:rsid w:val="00EB5460"/>
    <w:rsid w:val="00EC14AF"/>
    <w:rsid w:val="00EC218D"/>
    <w:rsid w:val="00EC50B8"/>
    <w:rsid w:val="00ED32DF"/>
    <w:rsid w:val="00EE02E7"/>
    <w:rsid w:val="00EE5203"/>
    <w:rsid w:val="00EE5C41"/>
    <w:rsid w:val="00EF0101"/>
    <w:rsid w:val="00EF0C24"/>
    <w:rsid w:val="00EF1496"/>
    <w:rsid w:val="00EF6F48"/>
    <w:rsid w:val="00F00846"/>
    <w:rsid w:val="00F01F98"/>
    <w:rsid w:val="00F05CDC"/>
    <w:rsid w:val="00F136E7"/>
    <w:rsid w:val="00F13FA6"/>
    <w:rsid w:val="00F17486"/>
    <w:rsid w:val="00F20E1C"/>
    <w:rsid w:val="00F4110F"/>
    <w:rsid w:val="00F428D8"/>
    <w:rsid w:val="00F43AFB"/>
    <w:rsid w:val="00F60ABB"/>
    <w:rsid w:val="00F60EB4"/>
    <w:rsid w:val="00F62D58"/>
    <w:rsid w:val="00F634AC"/>
    <w:rsid w:val="00F65364"/>
    <w:rsid w:val="00F65DFE"/>
    <w:rsid w:val="00F701BE"/>
    <w:rsid w:val="00F71777"/>
    <w:rsid w:val="00F757D7"/>
    <w:rsid w:val="00F776E4"/>
    <w:rsid w:val="00F77990"/>
    <w:rsid w:val="00F77A5B"/>
    <w:rsid w:val="00F82331"/>
    <w:rsid w:val="00F90B61"/>
    <w:rsid w:val="00FA07F3"/>
    <w:rsid w:val="00FB4914"/>
    <w:rsid w:val="00FB71B3"/>
    <w:rsid w:val="00FC2F6B"/>
    <w:rsid w:val="00FC68D7"/>
    <w:rsid w:val="00FC6F1B"/>
    <w:rsid w:val="00FD03A4"/>
    <w:rsid w:val="00FD5410"/>
    <w:rsid w:val="00FF1F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AC44E4"/>
  <w15:docId w15:val="{FA743CFF-8A3E-4880-AAC2-A34C6DBF6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B4A"/>
    <w:rPr>
      <w:rFonts w:ascii="CG Times" w:hAnsi="CG Times"/>
      <w:sz w:val="22"/>
      <w:lang w:val="en-US" w:eastAsia="en-US"/>
    </w:rPr>
  </w:style>
  <w:style w:type="paragraph" w:styleId="Heading1">
    <w:name w:val="heading 1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jc w:val="center"/>
      <w:outlineLvl w:val="0"/>
    </w:pPr>
    <w:rPr>
      <w:rFonts w:ascii="Times New Roman" w:hAnsi="Times New Roman"/>
      <w:b/>
      <w:smallCaps/>
      <w:sz w:val="32"/>
    </w:rPr>
  </w:style>
  <w:style w:type="paragraph" w:styleId="Heading2">
    <w:name w:val="heading 2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jc w:val="center"/>
      <w:outlineLvl w:val="1"/>
    </w:pPr>
    <w:rPr>
      <w:b/>
      <w:smallCaps/>
    </w:rPr>
  </w:style>
  <w:style w:type="paragraph" w:styleId="Heading3">
    <w:name w:val="heading 3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rsid w:val="008A4AA7"/>
    <w:pPr>
      <w:tabs>
        <w:tab w:val="left" w:pos="-720"/>
      </w:tabs>
      <w:suppressAutoHyphens/>
      <w:outlineLvl w:val="4"/>
    </w:pPr>
  </w:style>
  <w:style w:type="paragraph" w:styleId="Heading6">
    <w:name w:val="heading 6"/>
    <w:basedOn w:val="Normal"/>
    <w:next w:val="Normal"/>
    <w:qFormat/>
    <w:rsid w:val="008A4AA7"/>
    <w:pPr>
      <w:tabs>
        <w:tab w:val="left" w:pos="-720"/>
      </w:tabs>
      <w:suppressAutoHyphens/>
      <w:outlineLvl w:val="5"/>
    </w:pPr>
  </w:style>
  <w:style w:type="paragraph" w:styleId="Heading7">
    <w:name w:val="heading 7"/>
    <w:basedOn w:val="Normal"/>
    <w:next w:val="Normal"/>
    <w:qFormat/>
    <w:rsid w:val="008A4AA7"/>
    <w:pPr>
      <w:tabs>
        <w:tab w:val="left" w:pos="-720"/>
      </w:tabs>
      <w:suppressAutoHyphens/>
      <w:outlineLvl w:val="6"/>
    </w:pPr>
  </w:style>
  <w:style w:type="paragraph" w:styleId="Heading8">
    <w:name w:val="heading 8"/>
    <w:basedOn w:val="Normal"/>
    <w:next w:val="Normal"/>
    <w:qFormat/>
    <w:rsid w:val="008A4AA7"/>
    <w:pPr>
      <w:tabs>
        <w:tab w:val="left" w:pos="-720"/>
      </w:tabs>
      <w:suppressAutoHyphens/>
      <w:outlineLvl w:val="7"/>
    </w:pPr>
  </w:style>
  <w:style w:type="paragraph" w:styleId="Heading9">
    <w:name w:val="heading 9"/>
    <w:basedOn w:val="Normal"/>
    <w:next w:val="Normal"/>
    <w:qFormat/>
    <w:rsid w:val="008A4AA7"/>
    <w:pPr>
      <w:tabs>
        <w:tab w:val="left" w:pos="-720"/>
      </w:tabs>
      <w:suppressAutoHyphens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">
    <w:name w:val="Default Paragraph Fo"/>
    <w:basedOn w:val="DefaultParagraphFont"/>
    <w:rsid w:val="008A4AA7"/>
  </w:style>
  <w:style w:type="paragraph" w:customStyle="1" w:styleId="ChapterNumber">
    <w:name w:val="ChapterNumber"/>
    <w:rsid w:val="008A4AA7"/>
    <w:pPr>
      <w:tabs>
        <w:tab w:val="left" w:pos="-720"/>
      </w:tabs>
      <w:suppressAutoHyphens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8A4AA7"/>
    <w:pPr>
      <w:tabs>
        <w:tab w:val="left" w:pos="360"/>
        <w:tab w:val="right" w:pos="9000"/>
      </w:tabs>
      <w:suppressAutoHyphens/>
    </w:pPr>
  </w:style>
  <w:style w:type="character" w:styleId="FootnoteReference">
    <w:name w:val="footnote reference"/>
    <w:basedOn w:val="DefaultParagraphFont"/>
    <w:uiPriority w:val="99"/>
    <w:semiHidden/>
    <w:rsid w:val="008A4AA7"/>
    <w:rPr>
      <w:rFonts w:ascii="CG Times" w:hAnsi="CG Times"/>
      <w:noProof w:val="0"/>
      <w:sz w:val="22"/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8A4AA7"/>
    <w:pPr>
      <w:tabs>
        <w:tab w:val="left" w:pos="-720"/>
      </w:tabs>
      <w:suppressAutoHyphens/>
    </w:pPr>
    <w:rPr>
      <w:rFonts w:ascii="Times New Roman" w:hAnsi="Times New Roman"/>
      <w:sz w:val="20"/>
    </w:rPr>
  </w:style>
  <w:style w:type="paragraph" w:styleId="Header">
    <w:name w:val="header"/>
    <w:basedOn w:val="Normal"/>
    <w:semiHidden/>
    <w:rsid w:val="008A4AA7"/>
    <w:pPr>
      <w:tabs>
        <w:tab w:val="left" w:pos="360"/>
        <w:tab w:val="left" w:pos="7560"/>
        <w:tab w:val="left" w:pos="8280"/>
        <w:tab w:val="left" w:pos="9000"/>
      </w:tabs>
      <w:suppressAutoHyphens/>
    </w:pPr>
  </w:style>
  <w:style w:type="paragraph" w:styleId="NormalIndent">
    <w:name w:val="Normal Indent"/>
    <w:basedOn w:val="Normal"/>
    <w:semiHidden/>
    <w:rsid w:val="008A4AA7"/>
    <w:pPr>
      <w:tabs>
        <w:tab w:val="left" w:pos="-720"/>
      </w:tabs>
      <w:suppressAutoHyphens/>
    </w:pPr>
  </w:style>
  <w:style w:type="paragraph" w:customStyle="1" w:styleId="TextBox">
    <w:name w:val="Text Box"/>
    <w:rsid w:val="008A4AA7"/>
    <w:pPr>
      <w:keepNext/>
      <w:keepLines/>
      <w:tabs>
        <w:tab w:val="left" w:pos="-720"/>
      </w:tabs>
      <w:suppressAutoHyphens/>
      <w:jc w:val="both"/>
    </w:pPr>
    <w:rPr>
      <w:spacing w:val="-2"/>
      <w:sz w:val="22"/>
      <w:lang w:val="en-US" w:eastAsia="en-US"/>
    </w:rPr>
  </w:style>
  <w:style w:type="paragraph" w:customStyle="1" w:styleId="TextBoxdots">
    <w:name w:val="Text Box (dots)"/>
    <w:rsid w:val="008A4AA7"/>
    <w:pPr>
      <w:keepNext/>
      <w:keepLines/>
      <w:tabs>
        <w:tab w:val="left" w:pos="-720"/>
      </w:tabs>
      <w:suppressAutoHyphens/>
      <w:jc w:val="both"/>
    </w:pPr>
    <w:rPr>
      <w:spacing w:val="-2"/>
      <w:sz w:val="22"/>
      <w:lang w:val="en-US" w:eastAsia="en-US"/>
    </w:rPr>
  </w:style>
  <w:style w:type="paragraph" w:customStyle="1" w:styleId="TextBoxFramed">
    <w:name w:val="Text Box Framed"/>
    <w:rsid w:val="008A4AA7"/>
    <w:pPr>
      <w:keepNext/>
      <w:keepLines/>
      <w:tabs>
        <w:tab w:val="left" w:pos="-720"/>
      </w:tabs>
      <w:suppressAutoHyphens/>
    </w:pPr>
    <w:rPr>
      <w:sz w:val="22"/>
      <w:lang w:val="en-US" w:eastAsia="en-US"/>
    </w:rPr>
  </w:style>
  <w:style w:type="paragraph" w:customStyle="1" w:styleId="TextBoxUnframed">
    <w:name w:val="Text Box Unframed"/>
    <w:rsid w:val="008A4AA7"/>
    <w:pPr>
      <w:keepNext/>
      <w:keepLines/>
      <w:tabs>
        <w:tab w:val="left" w:pos="-720"/>
      </w:tabs>
      <w:suppressAutoHyphens/>
    </w:pPr>
    <w:rPr>
      <w:sz w:val="22"/>
      <w:lang w:val="en-US" w:eastAsia="en-US"/>
    </w:rPr>
  </w:style>
  <w:style w:type="paragraph" w:customStyle="1" w:styleId="TOC11">
    <w:name w:val="TOC 11"/>
    <w:rsid w:val="008A4AA7"/>
    <w:pPr>
      <w:tabs>
        <w:tab w:val="left" w:pos="360"/>
      </w:tabs>
      <w:suppressAutoHyphens/>
    </w:pPr>
    <w:rPr>
      <w:rFonts w:ascii="CG Times" w:hAnsi="CG Times"/>
      <w:smallCaps/>
      <w:sz w:val="22"/>
      <w:lang w:val="en-US" w:eastAsia="en-US"/>
    </w:rPr>
  </w:style>
  <w:style w:type="paragraph" w:styleId="TOC2">
    <w:name w:val="toc 2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customStyle="1" w:styleId="BankNormal">
    <w:name w:val="BankNormal"/>
    <w:rsid w:val="008A4AA7"/>
    <w:pPr>
      <w:tabs>
        <w:tab w:val="left" w:pos="-720"/>
      </w:tabs>
      <w:suppressAutoHyphens/>
    </w:pPr>
    <w:rPr>
      <w:rFonts w:ascii="CG Times" w:hAnsi="CG Times"/>
      <w:sz w:val="22"/>
      <w:lang w:val="en-US" w:eastAsia="en-US"/>
    </w:rPr>
  </w:style>
  <w:style w:type="paragraph" w:customStyle="1" w:styleId="Heading1a">
    <w:name w:val="Heading 1a"/>
    <w:rsid w:val="008A4AA7"/>
    <w:pPr>
      <w:keepNext/>
      <w:keepLines/>
      <w:tabs>
        <w:tab w:val="left" w:pos="-720"/>
      </w:tabs>
      <w:suppressAutoHyphens/>
      <w:jc w:val="center"/>
    </w:pPr>
    <w:rPr>
      <w:b/>
      <w:smallCaps/>
      <w:sz w:val="32"/>
      <w:lang w:val="en-US" w:eastAsia="en-US"/>
    </w:rPr>
  </w:style>
  <w:style w:type="paragraph" w:styleId="TOC6">
    <w:name w:val="toc 6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rsid w:val="008A4AA7"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EndnoteText">
    <w:name w:val="endnote text"/>
    <w:basedOn w:val="Normal"/>
    <w:semiHidden/>
    <w:rsid w:val="008A4AA7"/>
    <w:pPr>
      <w:tabs>
        <w:tab w:val="left" w:pos="-720"/>
      </w:tabs>
      <w:suppressAutoHyphens/>
    </w:pPr>
    <w:rPr>
      <w:rFonts w:ascii="Times New Roman" w:hAnsi="Times New Roman"/>
      <w:sz w:val="20"/>
    </w:rPr>
  </w:style>
  <w:style w:type="character" w:styleId="EndnoteReference">
    <w:name w:val="endnote reference"/>
    <w:basedOn w:val="DefaultParagraphFont"/>
    <w:semiHidden/>
    <w:rsid w:val="008A4AA7"/>
    <w:rPr>
      <w:rFonts w:ascii="CG Times" w:hAnsi="CG Times"/>
      <w:noProof w:val="0"/>
      <w:sz w:val="22"/>
      <w:vertAlign w:val="superscript"/>
      <w:lang w:val="en-US"/>
    </w:rPr>
  </w:style>
  <w:style w:type="paragraph" w:styleId="TOC1">
    <w:name w:val="toc 1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Index1">
    <w:name w:val="index 1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8A4AA7"/>
    <w:rPr>
      <w:sz w:val="24"/>
    </w:rPr>
  </w:style>
  <w:style w:type="character" w:customStyle="1" w:styleId="EquationCaption">
    <w:name w:val="_Equation Caption"/>
    <w:rsid w:val="008A4AA7"/>
  </w:style>
  <w:style w:type="paragraph" w:styleId="BodyText">
    <w:name w:val="Body Text"/>
    <w:basedOn w:val="Normal"/>
    <w:link w:val="BodyTextChar"/>
    <w:rsid w:val="008A4AA7"/>
    <w:pPr>
      <w:suppressAutoHyphens/>
    </w:pPr>
    <w:rPr>
      <w:spacing w:val="-2"/>
      <w:sz w:val="24"/>
    </w:rPr>
  </w:style>
  <w:style w:type="character" w:styleId="Hyperlink">
    <w:name w:val="Hyperlink"/>
    <w:basedOn w:val="DefaultParagraphFont"/>
    <w:uiPriority w:val="99"/>
    <w:rsid w:val="008A4AA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07E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7E3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7E32"/>
    <w:rPr>
      <w:rFonts w:ascii="CG Times" w:hAnsi="CG Tim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E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7E32"/>
    <w:rPr>
      <w:rFonts w:ascii="CG Times" w:hAnsi="CG Times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E32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A15DD"/>
    <w:rPr>
      <w:color w:val="800080"/>
      <w:u w:val="single"/>
    </w:rPr>
  </w:style>
  <w:style w:type="paragraph" w:styleId="ListParagraph">
    <w:name w:val="List Paragraph"/>
    <w:aliases w:val="Liste 1,List Paragraph1,References,Numbered List Paragraph,List Bullet Mary,Medium Grid 1 - Accent 21,Colorful List - Accent 11,ReferencesCxSpLast,List Paragraph nowy,Texte Général,Paragraphe  revu,Akapit z listą BS,Bullet1,Citation List"/>
    <w:basedOn w:val="Normal"/>
    <w:link w:val="ListParagraphChar1"/>
    <w:uiPriority w:val="34"/>
    <w:qFormat/>
    <w:rsid w:val="00F701BE"/>
    <w:pPr>
      <w:ind w:left="720" w:firstLine="360"/>
      <w:contextualSpacing/>
    </w:pPr>
    <w:rPr>
      <w:rFonts w:ascii="Calibri" w:hAnsi="Calibri"/>
      <w:szCs w:val="22"/>
      <w:lang w:bidi="en-US"/>
    </w:rPr>
  </w:style>
  <w:style w:type="paragraph" w:styleId="NormalWeb">
    <w:name w:val="Normal (Web)"/>
    <w:basedOn w:val="Normal"/>
    <w:rsid w:val="00AB4F6E"/>
    <w:pPr>
      <w:spacing w:before="400" w:after="200"/>
      <w:ind w:left="200" w:right="200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hps">
    <w:name w:val="hps"/>
    <w:rsid w:val="00A0298B"/>
  </w:style>
  <w:style w:type="character" w:customStyle="1" w:styleId="atn">
    <w:name w:val="atn"/>
    <w:rsid w:val="00A0298B"/>
  </w:style>
  <w:style w:type="character" w:customStyle="1" w:styleId="WW8Num6z0">
    <w:name w:val="WW8Num6z0"/>
    <w:rsid w:val="009B5564"/>
  </w:style>
  <w:style w:type="paragraph" w:customStyle="1" w:styleId="Default">
    <w:name w:val="Default"/>
    <w:rsid w:val="00F4110F"/>
    <w:pPr>
      <w:autoSpaceDE w:val="0"/>
      <w:autoSpaceDN w:val="0"/>
      <w:adjustRightInd w:val="0"/>
    </w:pPr>
    <w:rPr>
      <w:color w:val="000000"/>
      <w:sz w:val="24"/>
      <w:szCs w:val="24"/>
      <w:lang w:val="uk-U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7533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7533D"/>
    <w:rPr>
      <w:rFonts w:ascii="CG Times" w:hAnsi="CG Times"/>
      <w:sz w:val="22"/>
      <w:lang w:val="en-US" w:eastAsia="en-US"/>
    </w:rPr>
  </w:style>
  <w:style w:type="paragraph" w:customStyle="1" w:styleId="1">
    <w:name w:val="Обычный1"/>
    <w:rsid w:val="00A7533D"/>
    <w:pPr>
      <w:widowControl w:val="0"/>
    </w:pPr>
    <w:rPr>
      <w:lang w:val="en-AU"/>
    </w:rPr>
  </w:style>
  <w:style w:type="paragraph" w:customStyle="1" w:styleId="10">
    <w:name w:val="Абзац списку1"/>
    <w:aliases w:val="List Paragraph,Bullets,List Paragraph (numbered (a)),Ha,List_Paragraph,Main numbered paragraph,Multilevel para_II,NUMBERED PARAGRAPH,NumberedParas,본문(내용),Chapter10,Список уровня 2,название табл/рис,Абзац списка4,Számozás"/>
    <w:basedOn w:val="Normal"/>
    <w:link w:val="ListParagraphChar"/>
    <w:uiPriority w:val="34"/>
    <w:qFormat/>
    <w:rsid w:val="00A7533D"/>
    <w:pPr>
      <w:spacing w:line="480" w:lineRule="auto"/>
      <w:ind w:left="720"/>
    </w:pPr>
    <w:rPr>
      <w:rFonts w:ascii="Times New Roman" w:hAnsi="Times New Roman"/>
      <w:sz w:val="24"/>
    </w:rPr>
  </w:style>
  <w:style w:type="character" w:customStyle="1" w:styleId="ListParagraphChar">
    <w:name w:val="List Paragraph Char"/>
    <w:aliases w:val="Bullets Char,List Paragraph (numbered (a)) Char,Akapit z listą BS Char,Bullet1 Char,Citation List Char,Ha Char,List_Paragraph Char,Main numbered paragraph Char,Multilevel para_II Char"/>
    <w:link w:val="10"/>
    <w:uiPriority w:val="34"/>
    <w:qFormat/>
    <w:locked/>
    <w:rsid w:val="00A7533D"/>
    <w:rPr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F492D"/>
    <w:rPr>
      <w:rFonts w:ascii="CG Times" w:hAnsi="CG Times"/>
      <w:sz w:val="22"/>
      <w:lang w:val="en-US" w:eastAsia="en-US"/>
    </w:rPr>
  </w:style>
  <w:style w:type="paragraph" w:customStyle="1" w:styleId="2">
    <w:name w:val="Обычный2"/>
    <w:rsid w:val="00586066"/>
    <w:pPr>
      <w:pBdr>
        <w:top w:val="nil"/>
        <w:left w:val="nil"/>
        <w:bottom w:val="nil"/>
        <w:right w:val="nil"/>
        <w:between w:val="nil"/>
        <w:bar w:val="nil"/>
      </w:pBdr>
      <w:spacing w:before="60"/>
      <w:jc w:val="both"/>
    </w:pPr>
    <w:rPr>
      <w:rFonts w:eastAsia="Arial Unicode MS" w:cs="Arial Unicode MS"/>
      <w:color w:val="000000"/>
      <w:sz w:val="24"/>
      <w:szCs w:val="24"/>
      <w:u w:color="000000"/>
      <w:bdr w:val="nil"/>
      <w:lang w:val="en-US" w:eastAsia="uk-UA"/>
    </w:rPr>
  </w:style>
  <w:style w:type="character" w:customStyle="1" w:styleId="ListParagraphChar1">
    <w:name w:val="List Paragraph Char1"/>
    <w:aliases w:val="Liste 1 Char,List Paragraph1 Char,References Char,Numbered List Paragraph Char,List Bullet Mary Char,Medium Grid 1 - Accent 21 Char,Colorful List - Accent 11 Char,ReferencesCxSpLast Char,List Paragraph nowy Char,Texte Général Char"/>
    <w:link w:val="ListParagraph"/>
    <w:uiPriority w:val="34"/>
    <w:qFormat/>
    <w:locked/>
    <w:rsid w:val="00586066"/>
    <w:rPr>
      <w:rFonts w:ascii="Calibri" w:hAnsi="Calibri"/>
      <w:sz w:val="22"/>
      <w:szCs w:val="22"/>
      <w:lang w:val="en-US" w:eastAsia="en-US" w:bidi="en-US"/>
    </w:rPr>
  </w:style>
  <w:style w:type="character" w:customStyle="1" w:styleId="3">
    <w:name w:val="Основной текст (3)_"/>
    <w:basedOn w:val="DefaultParagraphFont"/>
    <w:link w:val="30"/>
    <w:rsid w:val="00BB24C9"/>
    <w:rPr>
      <w:b/>
      <w:bCs/>
      <w:shd w:val="clear" w:color="auto" w:fill="FFFFFF"/>
    </w:rPr>
  </w:style>
  <w:style w:type="character" w:customStyle="1" w:styleId="20">
    <w:name w:val="Заголовок №2_"/>
    <w:basedOn w:val="DefaultParagraphFont"/>
    <w:link w:val="21"/>
    <w:rsid w:val="00BB24C9"/>
    <w:rPr>
      <w:b/>
      <w:bCs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BB24C9"/>
    <w:pPr>
      <w:widowControl w:val="0"/>
      <w:shd w:val="clear" w:color="auto" w:fill="FFFFFF"/>
      <w:spacing w:after="280" w:line="266" w:lineRule="exact"/>
      <w:ind w:hanging="380"/>
      <w:jc w:val="right"/>
    </w:pPr>
    <w:rPr>
      <w:rFonts w:ascii="Times New Roman" w:hAnsi="Times New Roman"/>
      <w:b/>
      <w:bCs/>
      <w:sz w:val="20"/>
      <w:lang w:val="ru-RU" w:eastAsia="ru-RU"/>
    </w:rPr>
  </w:style>
  <w:style w:type="paragraph" w:customStyle="1" w:styleId="21">
    <w:name w:val="Заголовок №2"/>
    <w:basedOn w:val="Normal"/>
    <w:link w:val="20"/>
    <w:rsid w:val="00BB24C9"/>
    <w:pPr>
      <w:widowControl w:val="0"/>
      <w:shd w:val="clear" w:color="auto" w:fill="FFFFFF"/>
      <w:spacing w:line="278" w:lineRule="exact"/>
      <w:ind w:hanging="400"/>
      <w:outlineLvl w:val="1"/>
    </w:pPr>
    <w:rPr>
      <w:rFonts w:ascii="Times New Roman" w:hAnsi="Times New Roman"/>
      <w:b/>
      <w:bCs/>
      <w:sz w:val="20"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3138F0"/>
    <w:rPr>
      <w:color w:val="605E5C"/>
      <w:shd w:val="clear" w:color="auto" w:fill="E1DFDD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7F65"/>
    <w:rPr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F71777"/>
    <w:rPr>
      <w:rFonts w:ascii="CG Times" w:hAnsi="CG Times"/>
      <w:spacing w:val="-2"/>
      <w:sz w:val="24"/>
      <w:lang w:val="en-US" w:eastAsia="en-US"/>
    </w:rPr>
  </w:style>
  <w:style w:type="table" w:customStyle="1" w:styleId="22">
    <w:name w:val="Сетка таблицы2"/>
    <w:basedOn w:val="TableNormal"/>
    <w:next w:val="TableGrid"/>
    <w:uiPriority w:val="39"/>
    <w:rsid w:val="00F71777"/>
    <w:rPr>
      <w:rFonts w:ascii="Calibri" w:eastAsia="Calibri" w:hAnsi="Calibri"/>
      <w:kern w:val="2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F71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67329-F6E0-427F-A7AE-83BAEFF6F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2179</Words>
  <Characters>1243</Characters>
  <Application>Microsoft Office Word</Application>
  <DocSecurity>0</DocSecurity>
  <Lines>10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h</vt:lpstr>
      <vt:lpstr/>
      <vt:lpstr/>
    </vt:vector>
  </TitlesOfParts>
  <Company>The World Bank</Company>
  <LinksUpToDate>false</LinksUpToDate>
  <CharactersWithSpaces>3416</CharactersWithSpaces>
  <SharedDoc>false</SharedDoc>
  <HLinks>
    <vt:vector size="6" baseType="variant">
      <vt:variant>
        <vt:i4>1114231</vt:i4>
      </vt:variant>
      <vt:variant>
        <vt:i4>0</vt:i4>
      </vt:variant>
      <vt:variant>
        <vt:i4>0</vt:i4>
      </vt:variant>
      <vt:variant>
        <vt:i4>5</vt:i4>
      </vt:variant>
      <vt:variant>
        <vt:lpwstr>mailto:rpmu.hkov@mail.ru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</dc:title>
  <dc:subject/>
  <dc:creator>Игорь А. Кипаренко</dc:creator>
  <cp:keywords/>
  <cp:lastModifiedBy>Nikolai</cp:lastModifiedBy>
  <cp:revision>21</cp:revision>
  <cp:lastPrinted>2025-01-14T12:33:00Z</cp:lastPrinted>
  <dcterms:created xsi:type="dcterms:W3CDTF">2023-05-17T12:25:00Z</dcterms:created>
  <dcterms:modified xsi:type="dcterms:W3CDTF">2025-10-24T09:43:00Z</dcterms:modified>
</cp:coreProperties>
</file>