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BE" w:rsidRDefault="008055BE" w:rsidP="008055BE">
      <w:pPr>
        <w:pStyle w:val="a3"/>
        <w:spacing w:before="360"/>
        <w:ind w:left="283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br/>
        <w:t>до Порядку</w:t>
      </w:r>
      <w:r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>
        <w:rPr>
          <w:rFonts w:ascii="Times New Roman" w:hAnsi="Times New Roman"/>
          <w:sz w:val="28"/>
          <w:szCs w:val="28"/>
        </w:rPr>
        <w:br/>
        <w:t>від 21 квітня 2023 р. № 361)</w:t>
      </w:r>
    </w:p>
    <w:p w:rsidR="008055BE" w:rsidRDefault="008055BE" w:rsidP="008055BE">
      <w:pPr>
        <w:keepNext/>
        <w:keepLines/>
        <w:spacing w:before="120" w:after="120"/>
        <w:jc w:val="center"/>
        <w:rPr>
          <w:rFonts w:ascii="Times New Roman" w:eastAsia="SimSun" w:hAnsi="Times New Roman"/>
          <w:bCs/>
          <w:sz w:val="28"/>
          <w:szCs w:val="28"/>
        </w:rPr>
      </w:pPr>
    </w:p>
    <w:p w:rsidR="008055BE" w:rsidRDefault="008055BE" w:rsidP="008055BE">
      <w:pPr>
        <w:keepNext/>
        <w:keepLines/>
        <w:spacing w:before="120" w:after="120"/>
        <w:jc w:val="center"/>
        <w:rPr>
          <w:rFonts w:ascii="Times New Roman" w:eastAsia="SimSun" w:hAnsi="Times New Roman"/>
          <w:bCs/>
          <w:sz w:val="28"/>
          <w:szCs w:val="28"/>
        </w:rPr>
      </w:pPr>
      <w:r>
        <w:rPr>
          <w:rFonts w:ascii="Times New Roman" w:eastAsia="SimSun" w:hAnsi="Times New Roman"/>
          <w:bCs/>
          <w:sz w:val="28"/>
          <w:szCs w:val="28"/>
        </w:rPr>
        <w:t>ВИСНОВОК</w:t>
      </w:r>
      <w:r>
        <w:rPr>
          <w:rFonts w:ascii="Times New Roman" w:eastAsia="SimSun" w:hAnsi="Times New Roman"/>
          <w:bCs/>
          <w:sz w:val="28"/>
          <w:szCs w:val="28"/>
        </w:rPr>
        <w:br/>
        <w:t xml:space="preserve">про необхідність направлення особи із складових сил оборони </w:t>
      </w:r>
      <w:r>
        <w:rPr>
          <w:rFonts w:ascii="Times New Roman" w:eastAsia="SimSun" w:hAnsi="Times New Roman"/>
          <w:bCs/>
          <w:sz w:val="28"/>
          <w:szCs w:val="28"/>
        </w:rPr>
        <w:br/>
        <w:t xml:space="preserve">або сил безпеки, постраждалої у зв’язку з військовою агресією </w:t>
      </w:r>
      <w:r>
        <w:rPr>
          <w:rFonts w:ascii="Times New Roman" w:eastAsia="SimSun" w:hAnsi="Times New Roman"/>
          <w:bCs/>
          <w:sz w:val="28"/>
          <w:szCs w:val="28"/>
        </w:rPr>
        <w:br/>
        <w:t>Російської Федерації проти України, на лікування за кордон</w:t>
      </w:r>
    </w:p>
    <w:p w:rsidR="008055BE" w:rsidRDefault="008055BE" w:rsidP="008055BE">
      <w:pPr>
        <w:spacing w:before="120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_____________________________________________________</w:t>
      </w:r>
    </w:p>
    <w:p w:rsidR="008055BE" w:rsidRDefault="008055BE" w:rsidP="008055BE">
      <w:pPr>
        <w:jc w:val="center"/>
        <w:rPr>
          <w:rFonts w:ascii="Times New Roman" w:eastAsia="SimSun" w:hAnsi="Times New Roman"/>
          <w:sz w:val="20"/>
        </w:rPr>
      </w:pPr>
      <w:r>
        <w:rPr>
          <w:rFonts w:ascii="Times New Roman" w:eastAsia="SimSun" w:hAnsi="Times New Roman"/>
          <w:sz w:val="20"/>
        </w:rPr>
        <w:t>(прізвище, власне ім’я, по батькові (за наявності) особи)</w:t>
      </w:r>
      <w:r>
        <w:rPr>
          <w:rFonts w:ascii="Times New Roman" w:eastAsia="SimSun" w:hAnsi="Times New Roman"/>
          <w:sz w:val="22"/>
          <w:szCs w:val="22"/>
        </w:rPr>
        <w:t xml:space="preserve"> </w:t>
      </w:r>
      <w:r>
        <w:rPr>
          <w:rFonts w:ascii="Times New Roman" w:eastAsia="SimSun" w:hAnsi="Times New Roman"/>
          <w:sz w:val="20"/>
        </w:rPr>
        <w:t xml:space="preserve">             </w:t>
      </w:r>
    </w:p>
    <w:p w:rsidR="008055BE" w:rsidRDefault="008055BE" w:rsidP="008055BE">
      <w:pPr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_____________________________________________________</w:t>
      </w:r>
    </w:p>
    <w:p w:rsidR="008055BE" w:rsidRDefault="008055BE" w:rsidP="008055BE">
      <w:pPr>
        <w:jc w:val="center"/>
        <w:rPr>
          <w:rFonts w:ascii="Times New Roman" w:eastAsia="SimSun" w:hAnsi="Times New Roman"/>
          <w:sz w:val="20"/>
        </w:rPr>
      </w:pPr>
      <w:r>
        <w:rPr>
          <w:rFonts w:ascii="Times New Roman" w:eastAsia="SimSun" w:hAnsi="Times New Roman"/>
          <w:sz w:val="20"/>
        </w:rPr>
        <w:t>(рік народження)</w:t>
      </w:r>
    </w:p>
    <w:p w:rsidR="008055BE" w:rsidRDefault="008055BE" w:rsidP="008055BE">
      <w:pPr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_____________________________________________________</w:t>
      </w:r>
    </w:p>
    <w:p w:rsidR="008055BE" w:rsidRDefault="008055BE" w:rsidP="008055BE">
      <w:pPr>
        <w:jc w:val="center"/>
        <w:rPr>
          <w:rFonts w:ascii="Times New Roman" w:eastAsia="SimSun" w:hAnsi="Times New Roman"/>
          <w:sz w:val="20"/>
        </w:rPr>
      </w:pPr>
      <w:r>
        <w:rPr>
          <w:rFonts w:ascii="Times New Roman" w:eastAsia="SimSun" w:hAnsi="Times New Roman"/>
          <w:sz w:val="20"/>
        </w:rPr>
        <w:t xml:space="preserve">(адреса місця проживання) </w:t>
      </w:r>
    </w:p>
    <w:p w:rsidR="008055BE" w:rsidRDefault="008055BE" w:rsidP="008055BE">
      <w:pPr>
        <w:spacing w:before="240"/>
        <w:jc w:val="both"/>
        <w:rPr>
          <w:rFonts w:ascii="Times New Roman" w:eastAsia="SimSun" w:hAnsi="Times New Roman"/>
          <w:sz w:val="28"/>
          <w:szCs w:val="28"/>
          <w:lang w:eastAsia="uk-UA"/>
        </w:rPr>
      </w:pPr>
      <w:r>
        <w:rPr>
          <w:rFonts w:ascii="Times New Roman" w:eastAsia="SimSun" w:hAnsi="Times New Roman"/>
          <w:sz w:val="28"/>
          <w:szCs w:val="28"/>
          <w:lang w:eastAsia="uk-UA"/>
        </w:rPr>
        <w:t xml:space="preserve">Діагноз/діагнози та ускладнення відповідно до НК 025:2021 </w:t>
      </w:r>
      <w:r>
        <w:rPr>
          <w:rFonts w:ascii="Times New Roman" w:eastAsia="SimSun" w:hAnsi="Times New Roman"/>
          <w:sz w:val="28"/>
          <w:szCs w:val="28"/>
          <w:lang w:val="ru-RU" w:eastAsia="uk-UA"/>
        </w:rPr>
        <w:t>“</w:t>
      </w:r>
      <w:r>
        <w:rPr>
          <w:rFonts w:ascii="Times New Roman" w:eastAsia="SimSun" w:hAnsi="Times New Roman"/>
          <w:sz w:val="28"/>
          <w:szCs w:val="28"/>
          <w:lang w:eastAsia="uk-UA"/>
        </w:rPr>
        <w:t xml:space="preserve">Класифікатор </w:t>
      </w:r>
      <w:proofErr w:type="spellStart"/>
      <w:r>
        <w:rPr>
          <w:rFonts w:ascii="Times New Roman" w:eastAsia="SimSun" w:hAnsi="Times New Roman"/>
          <w:sz w:val="28"/>
          <w:szCs w:val="28"/>
          <w:lang w:eastAsia="uk-UA"/>
        </w:rPr>
        <w:t>хвороб</w:t>
      </w:r>
      <w:proofErr w:type="spellEnd"/>
      <w:r>
        <w:rPr>
          <w:rFonts w:ascii="Times New Roman" w:eastAsia="SimSun" w:hAnsi="Times New Roman"/>
          <w:sz w:val="28"/>
          <w:szCs w:val="28"/>
          <w:lang w:eastAsia="uk-UA"/>
        </w:rPr>
        <w:t xml:space="preserve"> та споріднених проблем охорони </w:t>
      </w:r>
      <w:proofErr w:type="spellStart"/>
      <w:r>
        <w:rPr>
          <w:rFonts w:ascii="Times New Roman" w:eastAsia="SimSun" w:hAnsi="Times New Roman"/>
          <w:sz w:val="28"/>
          <w:szCs w:val="28"/>
          <w:lang w:eastAsia="uk-UA"/>
        </w:rPr>
        <w:t>здоровʼя</w:t>
      </w:r>
      <w:proofErr w:type="spellEnd"/>
      <w:r>
        <w:rPr>
          <w:rFonts w:ascii="Times New Roman" w:eastAsia="SimSun" w:hAnsi="Times New Roman"/>
          <w:sz w:val="28"/>
          <w:szCs w:val="28"/>
          <w:lang w:val="ru-RU" w:eastAsia="uk-UA"/>
        </w:rPr>
        <w:t>”</w:t>
      </w:r>
      <w:r>
        <w:rPr>
          <w:rFonts w:ascii="Times New Roman" w:eastAsia="SimSun" w:hAnsi="Times New Roman"/>
          <w:sz w:val="28"/>
          <w:szCs w:val="28"/>
          <w:lang w:eastAsia="uk-UA"/>
        </w:rPr>
        <w:t>: ____________________</w:t>
      </w:r>
    </w:p>
    <w:p w:rsidR="008055BE" w:rsidRDefault="008055BE" w:rsidP="008055BE">
      <w:pPr>
        <w:spacing w:before="120"/>
        <w:jc w:val="both"/>
        <w:rPr>
          <w:rFonts w:ascii="Times New Roman" w:eastAsia="SimSun" w:hAnsi="Times New Roman"/>
          <w:sz w:val="28"/>
          <w:szCs w:val="28"/>
          <w:lang w:eastAsia="uk-UA"/>
        </w:rPr>
      </w:pPr>
      <w:r>
        <w:rPr>
          <w:rFonts w:ascii="Times New Roman" w:eastAsia="SimSun" w:hAnsi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5BE" w:rsidRDefault="008055BE" w:rsidP="008055BE">
      <w:pPr>
        <w:spacing w:before="120"/>
        <w:jc w:val="both"/>
        <w:rPr>
          <w:rFonts w:ascii="Times New Roman" w:eastAsia="SimSun" w:hAnsi="Times New Roman"/>
          <w:sz w:val="28"/>
          <w:szCs w:val="28"/>
          <w:lang w:eastAsia="uk-UA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  <w:lang w:eastAsia="uk-UA"/>
        </w:rPr>
        <w:t>Висновок: необхідне направлення особи із складових сил оборони або сил безпеки</w:t>
      </w:r>
      <w:r>
        <w:rPr>
          <w:rFonts w:ascii="Times New Roman" w:eastAsia="SimSun" w:hAnsi="Times New Roman"/>
          <w:sz w:val="28"/>
          <w:szCs w:val="28"/>
          <w:lang w:eastAsia="uk-UA"/>
        </w:rPr>
        <w:t xml:space="preserve">, постраждалої у зв’язку з військовою агресією Російської Федерації проти України, </w:t>
      </w:r>
      <w:r>
        <w:rPr>
          <w:rFonts w:ascii="Times New Roman" w:eastAsia="SimSun" w:hAnsi="Times New Roman"/>
          <w:sz w:val="28"/>
          <w:szCs w:val="28"/>
          <w:shd w:val="clear" w:color="auto" w:fill="FFFFFF"/>
          <w:lang w:eastAsia="uk-UA"/>
        </w:rPr>
        <w:t>на лікування за кордон</w:t>
      </w:r>
      <w:bookmarkStart w:id="0" w:name="_GoBack"/>
      <w:bookmarkEnd w:id="0"/>
      <w:r>
        <w:rPr>
          <w:rFonts w:ascii="Times New Roman" w:eastAsia="SimSun" w:hAnsi="Times New Roman"/>
          <w:sz w:val="28"/>
          <w:szCs w:val="28"/>
          <w:shd w:val="clear" w:color="auto" w:fill="FFFFFF"/>
          <w:lang w:eastAsia="uk-UA"/>
        </w:rPr>
        <w:t>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359"/>
        <w:gridCol w:w="142"/>
        <w:gridCol w:w="2408"/>
        <w:gridCol w:w="3406"/>
      </w:tblGrid>
      <w:tr w:rsidR="008055BE" w:rsidTr="008055BE">
        <w:tc>
          <w:tcPr>
            <w:tcW w:w="33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5BE" w:rsidRDefault="008055BE">
            <w:pPr>
              <w:spacing w:before="12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______________________</w:t>
            </w:r>
          </w:p>
          <w:p w:rsidR="008055BE" w:rsidRDefault="008055BE">
            <w:pPr>
              <w:jc w:val="center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>(посада керівника закладу охорони здоров’я, прізвище, ініціали (ініціал) власного імені)</w:t>
            </w:r>
          </w:p>
        </w:tc>
        <w:tc>
          <w:tcPr>
            <w:tcW w:w="25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5BE" w:rsidRDefault="008055BE">
            <w:pPr>
              <w:spacing w:before="12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_____________</w:t>
            </w:r>
          </w:p>
          <w:p w:rsidR="008055BE" w:rsidRDefault="008055BE">
            <w:pPr>
              <w:jc w:val="center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>(підпис)</w:t>
            </w:r>
          </w:p>
        </w:tc>
        <w:tc>
          <w:tcPr>
            <w:tcW w:w="34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5BE" w:rsidRDefault="008055BE">
            <w:pPr>
              <w:spacing w:before="120" w:after="12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___ ___________ 20__ р.</w:t>
            </w:r>
          </w:p>
        </w:tc>
      </w:tr>
      <w:tr w:rsidR="008055BE" w:rsidTr="008055BE">
        <w:tc>
          <w:tcPr>
            <w:tcW w:w="35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5BE" w:rsidRDefault="008055BE">
            <w:pPr>
              <w:spacing w:before="12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______________________</w:t>
            </w:r>
          </w:p>
          <w:p w:rsidR="008055BE" w:rsidRDefault="008055BE">
            <w:pPr>
              <w:jc w:val="center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>(посада лікуючого лікаря закладу охорони здоров’я,</w:t>
            </w:r>
            <w:r>
              <w:t xml:space="preserve"> </w:t>
            </w:r>
            <w:r>
              <w:rPr>
                <w:rFonts w:ascii="Times New Roman" w:eastAsia="SimSun" w:hAnsi="Times New Roman"/>
                <w:sz w:val="20"/>
              </w:rPr>
              <w:t>визначеного керівником закладу або уповноваженою на прийняття відповідних рішень особою, прізвище, ініціали (ініціал) власного імені)</w:t>
            </w:r>
          </w:p>
        </w:tc>
        <w:tc>
          <w:tcPr>
            <w:tcW w:w="24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5BE" w:rsidRDefault="008055BE">
            <w:pPr>
              <w:spacing w:before="12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_____________</w:t>
            </w:r>
          </w:p>
          <w:p w:rsidR="008055BE" w:rsidRDefault="008055BE">
            <w:pPr>
              <w:jc w:val="center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>(підпис)</w:t>
            </w:r>
          </w:p>
        </w:tc>
        <w:tc>
          <w:tcPr>
            <w:tcW w:w="34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5BE" w:rsidRDefault="008055BE">
            <w:pPr>
              <w:spacing w:before="12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___ ___________ 20__ р.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”;</w:t>
            </w:r>
          </w:p>
        </w:tc>
      </w:tr>
    </w:tbl>
    <w:p w:rsidR="008055BE" w:rsidRDefault="008055BE"/>
    <w:sectPr w:rsidR="00805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BE"/>
    <w:rsid w:val="0080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A7B7"/>
  <w15:chartTrackingRefBased/>
  <w15:docId w15:val="{F8208761-845D-4D8C-9559-DF53FD1A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5B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8055BE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AB11-8EA3-4D3E-BF03-31F1B565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Іванович Шпак</dc:creator>
  <cp:keywords/>
  <dc:description/>
  <cp:lastModifiedBy>Юрій Іванович Шпак</cp:lastModifiedBy>
  <cp:revision>1</cp:revision>
  <dcterms:created xsi:type="dcterms:W3CDTF">2023-04-24T11:26:00Z</dcterms:created>
  <dcterms:modified xsi:type="dcterms:W3CDTF">2023-04-24T11:27:00Z</dcterms:modified>
</cp:coreProperties>
</file>