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73E4" w14:textId="77777777" w:rsidR="00A37565" w:rsidRPr="00A655D7" w:rsidRDefault="007557BD" w:rsidP="007557BD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A655D7">
        <w:rPr>
          <w:b/>
          <w:color w:val="000000"/>
          <w:lang w:val="uk-UA"/>
        </w:rPr>
        <w:t>Повідомлення про присудження</w:t>
      </w:r>
      <w:r w:rsidR="003F6320" w:rsidRPr="00A655D7">
        <w:rPr>
          <w:b/>
          <w:color w:val="000000"/>
          <w:lang w:val="uk-UA"/>
        </w:rPr>
        <w:t xml:space="preserve"> договору</w:t>
      </w:r>
    </w:p>
    <w:p w14:paraId="2489C4C7" w14:textId="77777777" w:rsidR="00A37565" w:rsidRPr="00A655D7" w:rsidRDefault="00A37565">
      <w:pPr>
        <w:autoSpaceDE w:val="0"/>
        <w:autoSpaceDN w:val="0"/>
        <w:adjustRightInd w:val="0"/>
        <w:rPr>
          <w:b/>
          <w:bCs/>
          <w:lang w:val="uk-UA"/>
        </w:rPr>
      </w:pPr>
    </w:p>
    <w:p w14:paraId="544EBCB1" w14:textId="5326D0F4" w:rsidR="006243D9" w:rsidRPr="00A655D7" w:rsidRDefault="007557BD" w:rsidP="006243D9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655D7">
        <w:rPr>
          <w:color w:val="000000"/>
          <w:lang w:val="uk-UA"/>
        </w:rPr>
        <w:t xml:space="preserve">Назва </w:t>
      </w:r>
      <w:r w:rsidR="00861926" w:rsidRPr="00A655D7">
        <w:rPr>
          <w:color w:val="000000"/>
          <w:lang w:val="uk-UA"/>
        </w:rPr>
        <w:t>проекту</w:t>
      </w:r>
      <w:r w:rsidR="006243D9" w:rsidRPr="00A655D7">
        <w:rPr>
          <w:color w:val="000000"/>
          <w:lang w:val="uk-UA"/>
        </w:rPr>
        <w:t>:</w:t>
      </w:r>
      <w:r w:rsidRPr="00A655D7">
        <w:rPr>
          <w:color w:val="000000"/>
          <w:lang w:val="uk-UA"/>
        </w:rPr>
        <w:t xml:space="preserve"> </w:t>
      </w:r>
      <w:r w:rsidR="0042267E" w:rsidRPr="00A655D7">
        <w:rPr>
          <w:lang w:val="uk-UA"/>
        </w:rPr>
        <w:t xml:space="preserve">«Зміцнення системи охорони здоров’я та збереження життя в Україні» (HEAL </w:t>
      </w:r>
      <w:r w:rsidR="0042267E" w:rsidRPr="00A655D7">
        <w:rPr>
          <w:spacing w:val="-58"/>
          <w:lang w:val="uk-UA"/>
        </w:rPr>
        <w:t xml:space="preserve"> </w:t>
      </w:r>
      <w:proofErr w:type="spellStart"/>
      <w:r w:rsidR="0042267E" w:rsidRPr="00A655D7">
        <w:rPr>
          <w:lang w:val="uk-UA"/>
        </w:rPr>
        <w:t>Ukraine</w:t>
      </w:r>
      <w:proofErr w:type="spellEnd"/>
      <w:r w:rsidR="0042267E" w:rsidRPr="00A655D7">
        <w:rPr>
          <w:lang w:val="uk-UA"/>
        </w:rPr>
        <w:t>)</w:t>
      </w:r>
    </w:p>
    <w:p w14:paraId="6BA9A731" w14:textId="77777777" w:rsidR="006243D9" w:rsidRPr="00A655D7" w:rsidRDefault="007557BD" w:rsidP="006243D9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655D7">
        <w:rPr>
          <w:color w:val="000000"/>
          <w:lang w:val="uk-UA"/>
        </w:rPr>
        <w:t>Країна</w:t>
      </w:r>
      <w:r w:rsidR="006243D9" w:rsidRPr="00A655D7">
        <w:rPr>
          <w:color w:val="000000"/>
          <w:lang w:val="uk-UA"/>
        </w:rPr>
        <w:t>:</w:t>
      </w:r>
      <w:r w:rsidRPr="00A655D7">
        <w:rPr>
          <w:color w:val="000000"/>
          <w:lang w:val="uk-UA"/>
        </w:rPr>
        <w:t xml:space="preserve"> Україна</w:t>
      </w:r>
    </w:p>
    <w:p w14:paraId="667FFB49" w14:textId="196BD964" w:rsidR="006243D9" w:rsidRPr="00A655D7" w:rsidRDefault="007557BD" w:rsidP="006243D9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655D7">
        <w:rPr>
          <w:color w:val="000000"/>
          <w:lang w:val="uk-UA"/>
        </w:rPr>
        <w:t xml:space="preserve">Номер </w:t>
      </w:r>
      <w:r w:rsidR="00861926" w:rsidRPr="00A655D7">
        <w:rPr>
          <w:color w:val="000000"/>
          <w:lang w:val="uk-UA"/>
        </w:rPr>
        <w:t>проекту</w:t>
      </w:r>
      <w:r w:rsidR="006243D9" w:rsidRPr="00A655D7">
        <w:rPr>
          <w:color w:val="000000"/>
          <w:lang w:val="uk-UA"/>
        </w:rPr>
        <w:t>:</w:t>
      </w:r>
      <w:r w:rsidRPr="00A655D7">
        <w:rPr>
          <w:color w:val="000000"/>
          <w:lang w:val="uk-UA"/>
        </w:rPr>
        <w:t xml:space="preserve"> </w:t>
      </w:r>
      <w:r w:rsidR="0042267E" w:rsidRPr="00A655D7">
        <w:rPr>
          <w:lang w:val="uk-UA"/>
        </w:rPr>
        <w:t>9468-UA</w:t>
      </w:r>
    </w:p>
    <w:p w14:paraId="56D7FC5B" w14:textId="77777777" w:rsidR="006243D9" w:rsidRPr="00A655D7" w:rsidRDefault="006243D9">
      <w:pPr>
        <w:autoSpaceDE w:val="0"/>
        <w:autoSpaceDN w:val="0"/>
        <w:adjustRightInd w:val="0"/>
        <w:rPr>
          <w:color w:val="000000"/>
          <w:lang w:val="uk-UA"/>
        </w:rPr>
      </w:pPr>
    </w:p>
    <w:p w14:paraId="36F90AEC" w14:textId="6F811AF4" w:rsidR="00E2562A" w:rsidRPr="00A655D7" w:rsidRDefault="007557BD" w:rsidP="00A655D7">
      <w:pPr>
        <w:rPr>
          <w:lang w:val="uk-UA"/>
        </w:rPr>
      </w:pPr>
      <w:r w:rsidRPr="00A655D7">
        <w:rPr>
          <w:b/>
          <w:bCs/>
          <w:lang w:val="uk-UA"/>
        </w:rPr>
        <w:t xml:space="preserve">Номер пакету </w:t>
      </w:r>
      <w:proofErr w:type="spellStart"/>
      <w:r w:rsidRPr="00A655D7">
        <w:rPr>
          <w:b/>
          <w:bCs/>
          <w:lang w:val="uk-UA"/>
        </w:rPr>
        <w:t>закупівель</w:t>
      </w:r>
      <w:proofErr w:type="spellEnd"/>
      <w:r w:rsidR="00E2562A" w:rsidRPr="00A655D7">
        <w:rPr>
          <w:b/>
          <w:bCs/>
          <w:lang w:val="uk-UA"/>
        </w:rPr>
        <w:t>:</w:t>
      </w:r>
      <w:r w:rsidRPr="00A655D7">
        <w:rPr>
          <w:b/>
          <w:bCs/>
          <w:lang w:val="uk-UA"/>
        </w:rPr>
        <w:t xml:space="preserve"> </w:t>
      </w:r>
      <w:bookmarkStart w:id="0" w:name="_Hlk152842613"/>
      <w:r w:rsidR="0042267E" w:rsidRPr="00A655D7">
        <w:rPr>
          <w:bCs/>
          <w:color w:val="000000"/>
          <w:lang w:val="uk-UA"/>
        </w:rPr>
        <w:t>HEAL-RFQ-4.1.2.6</w:t>
      </w:r>
      <w:bookmarkEnd w:id="0"/>
    </w:p>
    <w:p w14:paraId="0B24CDBD" w14:textId="3386FAB2" w:rsidR="00192CCA" w:rsidRPr="00A655D7" w:rsidRDefault="007557BD" w:rsidP="00A655D7">
      <w:pPr>
        <w:jc w:val="both"/>
        <w:rPr>
          <w:lang w:val="uk-UA"/>
        </w:rPr>
      </w:pPr>
      <w:r w:rsidRPr="00A655D7">
        <w:rPr>
          <w:b/>
          <w:bCs/>
          <w:lang w:val="uk-UA"/>
        </w:rPr>
        <w:t xml:space="preserve">Назва пакету </w:t>
      </w:r>
      <w:proofErr w:type="spellStart"/>
      <w:r w:rsidRPr="00A655D7">
        <w:rPr>
          <w:b/>
          <w:bCs/>
          <w:lang w:val="uk-UA"/>
        </w:rPr>
        <w:t>закупівель</w:t>
      </w:r>
      <w:proofErr w:type="spellEnd"/>
      <w:r w:rsidRPr="00A655D7">
        <w:rPr>
          <w:b/>
          <w:bCs/>
          <w:lang w:val="uk-UA"/>
        </w:rPr>
        <w:t>:</w:t>
      </w:r>
      <w:r w:rsidRPr="00A655D7">
        <w:rPr>
          <w:lang w:val="uk-UA"/>
        </w:rPr>
        <w:t xml:space="preserve"> </w:t>
      </w:r>
      <w:bookmarkStart w:id="1" w:name="_Hlk152842594"/>
      <w:r w:rsidR="0042267E" w:rsidRPr="00A655D7">
        <w:rPr>
          <w:lang w:val="uk-UA"/>
        </w:rPr>
        <w:t>Оновлення технічного стану підприємств, установ та організацій, що належать до сфери управління Міністерства охорони здоров’я України, в тому числі закладів охорони здоров'я шляхом придбання сучасної комп’ютерної техніки та програмного забезпечення</w:t>
      </w:r>
      <w:bookmarkEnd w:id="1"/>
    </w:p>
    <w:p w14:paraId="6E9C8D91" w14:textId="060C42CE" w:rsidR="00E2562A" w:rsidRPr="00A655D7" w:rsidRDefault="007557BD" w:rsidP="003F6320">
      <w:pPr>
        <w:spacing w:after="120"/>
        <w:jc w:val="both"/>
        <w:rPr>
          <w:lang w:val="uk-UA"/>
        </w:rPr>
      </w:pPr>
      <w:r w:rsidRPr="00A655D7">
        <w:rPr>
          <w:b/>
          <w:bCs/>
          <w:lang w:val="uk-UA"/>
        </w:rPr>
        <w:t xml:space="preserve">Предмет </w:t>
      </w:r>
      <w:r w:rsidR="003F6320" w:rsidRPr="00A655D7">
        <w:rPr>
          <w:b/>
          <w:bCs/>
          <w:lang w:val="uk-UA"/>
        </w:rPr>
        <w:t>договору</w:t>
      </w:r>
      <w:r w:rsidR="00E2562A" w:rsidRPr="00A655D7">
        <w:rPr>
          <w:b/>
          <w:bCs/>
          <w:lang w:val="uk-UA"/>
        </w:rPr>
        <w:t>:</w:t>
      </w:r>
      <w:r w:rsidRPr="00A655D7">
        <w:rPr>
          <w:lang w:val="uk-UA"/>
        </w:rPr>
        <w:t xml:space="preserve"> Закупівля товарів</w:t>
      </w:r>
      <w:r w:rsidR="00384C4F" w:rsidRPr="00A655D7">
        <w:rPr>
          <w:lang w:val="uk-UA"/>
        </w:rPr>
        <w:t xml:space="preserve"> (з доставкою)</w:t>
      </w:r>
      <w:r w:rsidRPr="00A655D7">
        <w:rPr>
          <w:lang w:val="uk-UA"/>
        </w:rPr>
        <w:t>:</w:t>
      </w:r>
      <w:r w:rsidR="00934547" w:rsidRPr="00A655D7">
        <w:rPr>
          <w:lang w:val="uk-UA"/>
        </w:rPr>
        <w:t xml:space="preserve"> 693 ноутбуки та 693 </w:t>
      </w:r>
      <w:r w:rsidR="00934547" w:rsidRPr="00A655D7">
        <w:rPr>
          <w:iCs/>
          <w:color w:val="000000"/>
          <w:lang w:val="uk-UA"/>
        </w:rPr>
        <w:t>комп’ютерні мишки</w:t>
      </w:r>
      <w:r w:rsidR="003F6320" w:rsidRPr="00A655D7">
        <w:rPr>
          <w:lang w:val="uk-UA"/>
        </w:rPr>
        <w:t>.</w:t>
      </w:r>
    </w:p>
    <w:p w14:paraId="06EFD370" w14:textId="6B57660D" w:rsidR="00E2562A" w:rsidRPr="00A655D7" w:rsidRDefault="007557BD" w:rsidP="00A655D7">
      <w:pPr>
        <w:spacing w:after="120"/>
        <w:jc w:val="both"/>
        <w:rPr>
          <w:lang w:val="uk-UA"/>
        </w:rPr>
      </w:pPr>
      <w:r w:rsidRPr="00A655D7">
        <w:rPr>
          <w:b/>
          <w:bCs/>
          <w:lang w:val="uk-UA"/>
        </w:rPr>
        <w:t xml:space="preserve">Термін виконання </w:t>
      </w:r>
      <w:r w:rsidR="003F6320" w:rsidRPr="00A655D7">
        <w:rPr>
          <w:b/>
          <w:bCs/>
          <w:lang w:val="uk-UA"/>
        </w:rPr>
        <w:t>договору</w:t>
      </w:r>
      <w:r w:rsidR="00E2562A" w:rsidRPr="00A655D7">
        <w:rPr>
          <w:b/>
          <w:bCs/>
          <w:lang w:val="uk-UA"/>
        </w:rPr>
        <w:t>:</w:t>
      </w:r>
      <w:r w:rsidR="00726569" w:rsidRPr="00A655D7">
        <w:rPr>
          <w:lang w:val="uk-UA"/>
        </w:rPr>
        <w:t xml:space="preserve"> протягом </w:t>
      </w:r>
      <w:r w:rsidR="00934547" w:rsidRPr="00A655D7">
        <w:rPr>
          <w:lang w:val="uk-UA"/>
        </w:rPr>
        <w:t>60</w:t>
      </w:r>
      <w:r w:rsidR="00726569" w:rsidRPr="00A655D7">
        <w:rPr>
          <w:lang w:val="uk-UA"/>
        </w:rPr>
        <w:t xml:space="preserve"> (</w:t>
      </w:r>
      <w:r w:rsidR="00A655D7" w:rsidRPr="00A655D7">
        <w:rPr>
          <w:lang w:val="uk-UA"/>
        </w:rPr>
        <w:t>шістдесяти</w:t>
      </w:r>
      <w:r w:rsidR="00E66283" w:rsidRPr="00A655D7">
        <w:rPr>
          <w:lang w:val="uk-UA"/>
        </w:rPr>
        <w:t>) календарних</w:t>
      </w:r>
      <w:r w:rsidR="00726569" w:rsidRPr="00A655D7">
        <w:rPr>
          <w:lang w:val="uk-UA"/>
        </w:rPr>
        <w:t xml:space="preserve"> дн</w:t>
      </w:r>
      <w:r w:rsidR="00E66283" w:rsidRPr="00A655D7">
        <w:rPr>
          <w:lang w:val="uk-UA"/>
        </w:rPr>
        <w:t>ів</w:t>
      </w:r>
      <w:r w:rsidR="00726569" w:rsidRPr="00A655D7">
        <w:rPr>
          <w:lang w:val="uk-UA"/>
        </w:rPr>
        <w:t xml:space="preserve"> від дати підписання договору</w:t>
      </w:r>
    </w:p>
    <w:p w14:paraId="398F288F" w14:textId="77777777" w:rsidR="00E2562A" w:rsidRPr="00A655D7" w:rsidRDefault="007557BD" w:rsidP="00726569">
      <w:pPr>
        <w:rPr>
          <w:lang w:val="uk-UA"/>
        </w:rPr>
      </w:pPr>
      <w:r w:rsidRPr="00A655D7">
        <w:rPr>
          <w:lang w:val="uk-UA"/>
        </w:rPr>
        <w:t>Валюта оцінки</w:t>
      </w:r>
      <w:r w:rsidR="00E2562A" w:rsidRPr="00A655D7">
        <w:rPr>
          <w:lang w:val="uk-UA"/>
        </w:rPr>
        <w:t>:</w:t>
      </w:r>
      <w:r w:rsidR="00726569" w:rsidRPr="00A655D7">
        <w:rPr>
          <w:lang w:val="uk-UA"/>
        </w:rPr>
        <w:t xml:space="preserve"> українська гривня</w:t>
      </w:r>
    </w:p>
    <w:p w14:paraId="4413CA9E" w14:textId="77777777" w:rsidR="00A37565" w:rsidRPr="00A655D7" w:rsidRDefault="00A37565">
      <w:pPr>
        <w:autoSpaceDE w:val="0"/>
        <w:autoSpaceDN w:val="0"/>
        <w:adjustRightInd w:val="0"/>
        <w:ind w:left="360"/>
        <w:rPr>
          <w:lang w:val="uk-UA"/>
        </w:rPr>
      </w:pPr>
    </w:p>
    <w:p w14:paraId="4650F2FA" w14:textId="77777777" w:rsidR="00E2562A" w:rsidRPr="00A655D7" w:rsidRDefault="00726569" w:rsidP="00627E9E">
      <w:pPr>
        <w:spacing w:after="120"/>
        <w:rPr>
          <w:b/>
          <w:bCs/>
          <w:lang w:val="uk-UA"/>
        </w:rPr>
      </w:pPr>
      <w:r w:rsidRPr="00A655D7">
        <w:rPr>
          <w:b/>
          <w:bCs/>
          <w:lang w:val="uk-UA"/>
        </w:rPr>
        <w:t>Учасник, якому присуджено договір:</w:t>
      </w:r>
    </w:p>
    <w:p w14:paraId="2A864A05" w14:textId="2A07E3EF" w:rsidR="00E2562A" w:rsidRPr="00A655D7" w:rsidRDefault="00726569" w:rsidP="00E2562A">
      <w:pPr>
        <w:rPr>
          <w:lang w:val="uk-UA"/>
        </w:rPr>
      </w:pPr>
      <w:r w:rsidRPr="00A655D7">
        <w:rPr>
          <w:lang w:val="uk-UA"/>
        </w:rPr>
        <w:t>Назва</w:t>
      </w:r>
      <w:r w:rsidR="00E2562A" w:rsidRPr="00A655D7">
        <w:rPr>
          <w:lang w:val="uk-UA"/>
        </w:rPr>
        <w:t>:</w:t>
      </w:r>
      <w:r w:rsidR="00384C4F" w:rsidRPr="00A655D7">
        <w:rPr>
          <w:lang w:val="uk-UA"/>
        </w:rPr>
        <w:t xml:space="preserve"> </w:t>
      </w:r>
      <w:r w:rsidR="00934547" w:rsidRPr="00A655D7">
        <w:rPr>
          <w:lang w:val="uk-UA"/>
        </w:rPr>
        <w:t>ТОВ «Технології для бізнесу»</w:t>
      </w:r>
    </w:p>
    <w:p w14:paraId="7CD27C8D" w14:textId="6EBBD26E" w:rsidR="00E2562A" w:rsidRPr="00A655D7" w:rsidRDefault="00726569" w:rsidP="00E2562A">
      <w:pPr>
        <w:rPr>
          <w:lang w:val="uk-UA"/>
        </w:rPr>
      </w:pPr>
      <w:r w:rsidRPr="00A655D7">
        <w:rPr>
          <w:lang w:val="uk-UA"/>
        </w:rPr>
        <w:t>Адреса</w:t>
      </w:r>
      <w:r w:rsidR="00E2562A" w:rsidRPr="00A655D7">
        <w:rPr>
          <w:lang w:val="uk-UA"/>
        </w:rPr>
        <w:t xml:space="preserve">: </w:t>
      </w:r>
      <w:r w:rsidR="00934547" w:rsidRPr="00A655D7">
        <w:rPr>
          <w:lang w:val="uk-UA"/>
        </w:rPr>
        <w:t>Львів</w:t>
      </w:r>
      <w:r w:rsidR="00384C4F" w:rsidRPr="00A655D7">
        <w:rPr>
          <w:lang w:val="uk-UA"/>
        </w:rPr>
        <w:t>, Україна</w:t>
      </w:r>
    </w:p>
    <w:p w14:paraId="32012C27" w14:textId="0132B8F2" w:rsidR="00E2562A" w:rsidRPr="00A655D7" w:rsidRDefault="00384C4F" w:rsidP="009B3BCC">
      <w:pPr>
        <w:rPr>
          <w:lang w:val="uk-UA"/>
        </w:rPr>
      </w:pPr>
      <w:r w:rsidRPr="00A655D7">
        <w:rPr>
          <w:lang w:val="uk-UA"/>
        </w:rPr>
        <w:t>Ціна пропозиції (як отримано)</w:t>
      </w:r>
      <w:r w:rsidR="00E2562A" w:rsidRPr="00A655D7">
        <w:rPr>
          <w:lang w:val="uk-UA"/>
        </w:rPr>
        <w:t>:</w:t>
      </w:r>
      <w:r w:rsidRPr="00A655D7">
        <w:rPr>
          <w:lang w:val="uk-UA"/>
        </w:rPr>
        <w:t xml:space="preserve"> </w:t>
      </w:r>
      <w:r w:rsidR="00934547" w:rsidRPr="00A655D7">
        <w:rPr>
          <w:lang w:val="uk-UA"/>
        </w:rPr>
        <w:t xml:space="preserve">808 731,00 </w:t>
      </w:r>
      <w:proofErr w:type="spellStart"/>
      <w:r w:rsidR="008A28EA" w:rsidRPr="00A655D7">
        <w:rPr>
          <w:lang w:val="uk-UA"/>
        </w:rPr>
        <w:t>дол</w:t>
      </w:r>
      <w:proofErr w:type="spellEnd"/>
      <w:r w:rsidR="00395A80" w:rsidRPr="00A655D7">
        <w:rPr>
          <w:lang w:val="uk-UA"/>
        </w:rPr>
        <w:t>. </w:t>
      </w:r>
      <w:r w:rsidR="008A28EA" w:rsidRPr="00A655D7">
        <w:rPr>
          <w:lang w:val="uk-UA"/>
        </w:rPr>
        <w:t>США</w:t>
      </w:r>
    </w:p>
    <w:p w14:paraId="7207A29D" w14:textId="630EA328" w:rsidR="00E2562A" w:rsidRPr="00A655D7" w:rsidRDefault="00384C4F" w:rsidP="009B3BCC">
      <w:pPr>
        <w:rPr>
          <w:lang w:val="uk-UA"/>
        </w:rPr>
      </w:pPr>
      <w:r w:rsidRPr="00A655D7">
        <w:rPr>
          <w:lang w:val="uk-UA"/>
        </w:rPr>
        <w:t>Оцінена ціна пропозиції</w:t>
      </w:r>
      <w:r w:rsidR="002A28D0" w:rsidRPr="00A655D7">
        <w:rPr>
          <w:lang w:val="uk-UA"/>
        </w:rPr>
        <w:t xml:space="preserve"> (</w:t>
      </w:r>
      <w:r w:rsidRPr="00A655D7">
        <w:rPr>
          <w:lang w:val="uk-UA"/>
        </w:rPr>
        <w:t>в валюті оцінки</w:t>
      </w:r>
      <w:r w:rsidR="002A28D0" w:rsidRPr="00A655D7">
        <w:rPr>
          <w:lang w:val="uk-UA"/>
        </w:rPr>
        <w:t>)</w:t>
      </w:r>
      <w:r w:rsidR="00E2562A" w:rsidRPr="00A655D7">
        <w:rPr>
          <w:lang w:val="uk-UA"/>
        </w:rPr>
        <w:t>:</w:t>
      </w:r>
      <w:r w:rsidRPr="00A655D7">
        <w:rPr>
          <w:lang w:val="uk-UA"/>
        </w:rPr>
        <w:t xml:space="preserve"> </w:t>
      </w:r>
      <w:r w:rsidR="00934547" w:rsidRPr="00A655D7">
        <w:rPr>
          <w:lang w:val="uk-UA"/>
        </w:rPr>
        <w:t>29 341 731,16 </w:t>
      </w:r>
      <w:r w:rsidRPr="00A655D7">
        <w:rPr>
          <w:lang w:val="uk-UA"/>
        </w:rPr>
        <w:t>грн.</w:t>
      </w:r>
    </w:p>
    <w:p w14:paraId="29F6680F" w14:textId="439621E1" w:rsidR="00E2562A" w:rsidRPr="00A655D7" w:rsidRDefault="00384C4F" w:rsidP="00E2562A">
      <w:pPr>
        <w:rPr>
          <w:lang w:val="uk-UA"/>
        </w:rPr>
      </w:pPr>
      <w:r w:rsidRPr="00A655D7">
        <w:rPr>
          <w:lang w:val="uk-UA"/>
        </w:rPr>
        <w:t xml:space="preserve">Ціна договору: </w:t>
      </w:r>
      <w:r w:rsidR="00934547" w:rsidRPr="00A655D7">
        <w:rPr>
          <w:lang w:val="uk-UA"/>
        </w:rPr>
        <w:t xml:space="preserve">808 731,00 </w:t>
      </w:r>
      <w:proofErr w:type="spellStart"/>
      <w:r w:rsidR="008A28EA" w:rsidRPr="00A655D7">
        <w:rPr>
          <w:lang w:val="uk-UA"/>
        </w:rPr>
        <w:t>дол</w:t>
      </w:r>
      <w:proofErr w:type="spellEnd"/>
      <w:r w:rsidR="008A28EA" w:rsidRPr="00A655D7">
        <w:rPr>
          <w:lang w:val="uk-UA"/>
        </w:rPr>
        <w:t xml:space="preserve"> США.</w:t>
      </w:r>
    </w:p>
    <w:p w14:paraId="6D02C736" w14:textId="77777777" w:rsidR="009810C2" w:rsidRPr="00A655D7" w:rsidRDefault="009810C2" w:rsidP="009810C2">
      <w:pPr>
        <w:autoSpaceDE w:val="0"/>
        <w:autoSpaceDN w:val="0"/>
        <w:adjustRightInd w:val="0"/>
        <w:ind w:left="360"/>
        <w:rPr>
          <w:lang w:val="uk-UA"/>
        </w:rPr>
      </w:pPr>
    </w:p>
    <w:p w14:paraId="1EA15290" w14:textId="77777777" w:rsidR="00E2562A" w:rsidRPr="00A655D7" w:rsidRDefault="00384C4F" w:rsidP="00627E9E">
      <w:pPr>
        <w:spacing w:after="120"/>
        <w:rPr>
          <w:b/>
          <w:bCs/>
          <w:lang w:val="uk-UA"/>
        </w:rPr>
      </w:pPr>
      <w:r w:rsidRPr="00A655D7">
        <w:rPr>
          <w:b/>
          <w:bCs/>
          <w:lang w:val="uk-UA"/>
        </w:rPr>
        <w:t>Пропозиції оцінених учасників:</w:t>
      </w:r>
    </w:p>
    <w:p w14:paraId="32D36DA6" w14:textId="3C620F23" w:rsidR="00BF3BF8" w:rsidRPr="00A655D7" w:rsidRDefault="00BF3BF8" w:rsidP="00BF3BF8">
      <w:pPr>
        <w:rPr>
          <w:lang w:val="uk-UA"/>
        </w:rPr>
      </w:pPr>
      <w:r w:rsidRPr="00A655D7">
        <w:rPr>
          <w:lang w:val="uk-UA"/>
        </w:rPr>
        <w:t xml:space="preserve">Назва: </w:t>
      </w:r>
      <w:r w:rsidR="00A56CBB" w:rsidRPr="00A655D7">
        <w:rPr>
          <w:lang w:val="uk-UA"/>
        </w:rPr>
        <w:t>ТОВ «ОЛМАКС СІСТЕМС»</w:t>
      </w:r>
    </w:p>
    <w:p w14:paraId="74225191" w14:textId="4C1B2D19" w:rsidR="00BF3BF8" w:rsidRPr="00A655D7" w:rsidRDefault="00BF3BF8" w:rsidP="00BF3BF8">
      <w:pPr>
        <w:rPr>
          <w:lang w:val="uk-UA"/>
        </w:rPr>
      </w:pPr>
      <w:r w:rsidRPr="00A655D7">
        <w:rPr>
          <w:lang w:val="uk-UA"/>
        </w:rPr>
        <w:t>Адреса: Київ, Україна</w:t>
      </w:r>
    </w:p>
    <w:p w14:paraId="63A026D4" w14:textId="1521EB71" w:rsidR="00BF3BF8" w:rsidRPr="00A655D7" w:rsidRDefault="00BF3BF8" w:rsidP="00BF3BF8">
      <w:pPr>
        <w:rPr>
          <w:lang w:val="uk-UA"/>
        </w:rPr>
      </w:pPr>
      <w:r w:rsidRPr="00A655D7">
        <w:rPr>
          <w:lang w:val="uk-UA"/>
        </w:rPr>
        <w:t xml:space="preserve">Ціна пропозиції (як отримано): </w:t>
      </w:r>
      <w:r w:rsidR="00A56CBB" w:rsidRPr="00A655D7">
        <w:rPr>
          <w:lang w:val="uk-UA"/>
        </w:rPr>
        <w:t>765 072,0 Євро</w:t>
      </w:r>
    </w:p>
    <w:p w14:paraId="11FE764C" w14:textId="1E97AB18" w:rsidR="00BF3BF8" w:rsidRPr="00A655D7" w:rsidRDefault="00BF3BF8" w:rsidP="00BF3BF8">
      <w:pPr>
        <w:rPr>
          <w:lang w:val="uk-UA"/>
        </w:rPr>
      </w:pPr>
      <w:r w:rsidRPr="00A655D7">
        <w:rPr>
          <w:lang w:val="uk-UA"/>
        </w:rPr>
        <w:t xml:space="preserve">Оцінена ціна пропозиції (в валюті оцінки): </w:t>
      </w:r>
      <w:r w:rsidR="00A56CBB" w:rsidRPr="00A655D7">
        <w:rPr>
          <w:lang w:val="uk-UA"/>
        </w:rPr>
        <w:t>29 489 776,75</w:t>
      </w:r>
      <w:r w:rsidRPr="00A655D7">
        <w:rPr>
          <w:lang w:val="uk-UA"/>
        </w:rPr>
        <w:t> грн.</w:t>
      </w:r>
    </w:p>
    <w:p w14:paraId="2DE9202D" w14:textId="719E813D" w:rsidR="00D04865" w:rsidRPr="00A655D7" w:rsidRDefault="00D04865" w:rsidP="00384C4F">
      <w:pPr>
        <w:rPr>
          <w:lang w:val="uk-UA"/>
        </w:rPr>
      </w:pPr>
    </w:p>
    <w:p w14:paraId="7B7D921A" w14:textId="42A722BC" w:rsidR="00395A80" w:rsidRPr="00A655D7" w:rsidRDefault="00395A80" w:rsidP="00395A80">
      <w:pPr>
        <w:rPr>
          <w:lang w:val="uk-UA"/>
        </w:rPr>
      </w:pPr>
      <w:r w:rsidRPr="00A655D7">
        <w:rPr>
          <w:lang w:val="uk-UA"/>
        </w:rPr>
        <w:t>Назва: ТОВ «</w:t>
      </w:r>
      <w:proofErr w:type="spellStart"/>
      <w:r w:rsidRPr="00A655D7">
        <w:rPr>
          <w:lang w:val="uk-UA"/>
        </w:rPr>
        <w:t>Амаінд</w:t>
      </w:r>
      <w:proofErr w:type="spellEnd"/>
      <w:r w:rsidRPr="00A655D7">
        <w:rPr>
          <w:lang w:val="uk-UA"/>
        </w:rPr>
        <w:t>»</w:t>
      </w:r>
    </w:p>
    <w:p w14:paraId="1B5AF798" w14:textId="77777777" w:rsidR="00395A80" w:rsidRPr="00A655D7" w:rsidRDefault="00395A80" w:rsidP="00395A80">
      <w:pPr>
        <w:rPr>
          <w:lang w:val="uk-UA"/>
        </w:rPr>
      </w:pPr>
      <w:r w:rsidRPr="00A655D7">
        <w:rPr>
          <w:lang w:val="uk-UA"/>
        </w:rPr>
        <w:t>Адреса: Київ, Україна</w:t>
      </w:r>
    </w:p>
    <w:p w14:paraId="0BD93759" w14:textId="11EDDDEE" w:rsidR="00395A80" w:rsidRPr="00A655D7" w:rsidRDefault="00395A80" w:rsidP="00395A80">
      <w:pPr>
        <w:rPr>
          <w:lang w:val="uk-UA"/>
        </w:rPr>
      </w:pPr>
      <w:r w:rsidRPr="00A655D7">
        <w:rPr>
          <w:lang w:val="uk-UA"/>
        </w:rPr>
        <w:t xml:space="preserve">Ціна пропозиції (як отримано): 918 751,68 </w:t>
      </w:r>
      <w:proofErr w:type="spellStart"/>
      <w:r w:rsidRPr="00A655D7">
        <w:rPr>
          <w:lang w:val="uk-UA"/>
        </w:rPr>
        <w:t>дол</w:t>
      </w:r>
      <w:proofErr w:type="spellEnd"/>
      <w:r w:rsidRPr="00A655D7">
        <w:rPr>
          <w:lang w:val="uk-UA"/>
        </w:rPr>
        <w:t>. США</w:t>
      </w:r>
    </w:p>
    <w:p w14:paraId="63842B39" w14:textId="3CAB613E" w:rsidR="00E2562A" w:rsidRPr="00A655D7" w:rsidRDefault="00395A80" w:rsidP="00395A80">
      <w:pPr>
        <w:rPr>
          <w:lang w:val="uk-UA"/>
        </w:rPr>
      </w:pPr>
      <w:r w:rsidRPr="00A655D7">
        <w:rPr>
          <w:lang w:val="uk-UA"/>
        </w:rPr>
        <w:t>Оцінена ціна пропозиції (в валюті оцінки): 33 333 413,45 грн.</w:t>
      </w:r>
    </w:p>
    <w:p w14:paraId="69166068" w14:textId="1A7D5A7D" w:rsidR="00A56CBB" w:rsidRPr="00A655D7" w:rsidRDefault="00A56CBB" w:rsidP="00E2562A">
      <w:pPr>
        <w:rPr>
          <w:lang w:val="uk-UA"/>
        </w:rPr>
      </w:pPr>
    </w:p>
    <w:p w14:paraId="607B117B" w14:textId="77777777" w:rsidR="00E2562A" w:rsidRPr="00A655D7" w:rsidRDefault="00945EE5" w:rsidP="00627E9E">
      <w:pPr>
        <w:spacing w:after="120"/>
        <w:rPr>
          <w:b/>
          <w:bCs/>
          <w:lang w:val="uk-UA"/>
        </w:rPr>
      </w:pPr>
      <w:r w:rsidRPr="00A655D7">
        <w:rPr>
          <w:b/>
          <w:bCs/>
          <w:lang w:val="uk-UA"/>
        </w:rPr>
        <w:t>Відхилен</w:t>
      </w:r>
      <w:r w:rsidR="00170F26" w:rsidRPr="00A655D7">
        <w:rPr>
          <w:b/>
          <w:bCs/>
          <w:lang w:val="uk-UA"/>
        </w:rPr>
        <w:t>і</w:t>
      </w:r>
      <w:r w:rsidRPr="00A655D7">
        <w:rPr>
          <w:b/>
          <w:bCs/>
          <w:lang w:val="uk-UA"/>
        </w:rPr>
        <w:t xml:space="preserve"> пропозиці</w:t>
      </w:r>
      <w:r w:rsidR="00170F26" w:rsidRPr="00A655D7">
        <w:rPr>
          <w:b/>
          <w:bCs/>
          <w:lang w:val="uk-UA"/>
        </w:rPr>
        <w:t>ї</w:t>
      </w:r>
      <w:r w:rsidR="004B49DF" w:rsidRPr="00A655D7">
        <w:rPr>
          <w:b/>
          <w:bCs/>
          <w:lang w:val="uk-UA"/>
        </w:rPr>
        <w:t>:</w:t>
      </w:r>
    </w:p>
    <w:p w14:paraId="6C5A8B79" w14:textId="158BDEF3" w:rsidR="001667D7" w:rsidRPr="00A655D7" w:rsidRDefault="001667D7" w:rsidP="001667D7">
      <w:pPr>
        <w:rPr>
          <w:lang w:val="uk-UA"/>
        </w:rPr>
      </w:pPr>
      <w:r w:rsidRPr="00A655D7">
        <w:rPr>
          <w:lang w:val="uk-UA"/>
        </w:rPr>
        <w:t xml:space="preserve">Назва: </w:t>
      </w:r>
      <w:r w:rsidR="00395A80" w:rsidRPr="00A655D7">
        <w:rPr>
          <w:lang w:val="uk-UA"/>
        </w:rPr>
        <w:t xml:space="preserve">ТОВ «ВС </w:t>
      </w:r>
      <w:proofErr w:type="spellStart"/>
      <w:r w:rsidR="00395A80" w:rsidRPr="00A655D7">
        <w:rPr>
          <w:lang w:val="uk-UA"/>
        </w:rPr>
        <w:t>Технолоджі</w:t>
      </w:r>
      <w:proofErr w:type="spellEnd"/>
      <w:r w:rsidR="00395A80" w:rsidRPr="00A655D7">
        <w:rPr>
          <w:lang w:val="uk-UA"/>
        </w:rPr>
        <w:t>»</w:t>
      </w:r>
    </w:p>
    <w:p w14:paraId="68A5A175" w14:textId="77777777" w:rsidR="001667D7" w:rsidRPr="00A655D7" w:rsidRDefault="001667D7" w:rsidP="001667D7">
      <w:pPr>
        <w:rPr>
          <w:lang w:val="uk-UA"/>
        </w:rPr>
      </w:pPr>
      <w:r w:rsidRPr="00A655D7">
        <w:rPr>
          <w:lang w:val="uk-UA"/>
        </w:rPr>
        <w:t>Адреса: Київ, Україна</w:t>
      </w:r>
    </w:p>
    <w:p w14:paraId="352FF320" w14:textId="679ECD52" w:rsidR="001667D7" w:rsidRPr="00A655D7" w:rsidRDefault="001667D7" w:rsidP="001667D7">
      <w:pPr>
        <w:rPr>
          <w:lang w:val="uk-UA"/>
        </w:rPr>
      </w:pPr>
      <w:r w:rsidRPr="00A655D7">
        <w:rPr>
          <w:lang w:val="uk-UA"/>
        </w:rPr>
        <w:t xml:space="preserve">Ціна пропозиції (як отримано): </w:t>
      </w:r>
      <w:r w:rsidR="00395A80" w:rsidRPr="00A655D7">
        <w:rPr>
          <w:lang w:val="uk-UA"/>
        </w:rPr>
        <w:t>24 799 975,20 грн.</w:t>
      </w:r>
    </w:p>
    <w:p w14:paraId="0B8EE281" w14:textId="77777777" w:rsidR="001667D7" w:rsidRPr="00A655D7" w:rsidRDefault="001667D7" w:rsidP="001667D7">
      <w:pPr>
        <w:jc w:val="both"/>
        <w:rPr>
          <w:lang w:val="uk-UA"/>
        </w:rPr>
      </w:pPr>
      <w:r w:rsidRPr="00A655D7">
        <w:rPr>
          <w:lang w:val="uk-UA"/>
        </w:rPr>
        <w:t xml:space="preserve">Причини відхилення пропозиції: </w:t>
      </w:r>
    </w:p>
    <w:p w14:paraId="0394141B" w14:textId="221567F4" w:rsidR="001667D7" w:rsidRPr="00A655D7" w:rsidRDefault="00395A80" w:rsidP="001667D7">
      <w:pPr>
        <w:numPr>
          <w:ilvl w:val="0"/>
          <w:numId w:val="5"/>
        </w:numPr>
        <w:jc w:val="both"/>
        <w:rPr>
          <w:lang w:val="uk-UA"/>
        </w:rPr>
      </w:pPr>
      <w:r w:rsidRPr="00A655D7">
        <w:rPr>
          <w:lang w:val="uk-UA"/>
        </w:rPr>
        <w:t xml:space="preserve">Відповідно до п.5.49 Правил </w:t>
      </w:r>
      <w:proofErr w:type="spellStart"/>
      <w:r w:rsidRPr="00A655D7">
        <w:rPr>
          <w:lang w:val="uk-UA"/>
        </w:rPr>
        <w:t>закупівель</w:t>
      </w:r>
      <w:proofErr w:type="spellEnd"/>
      <w:r w:rsidRPr="00A655D7">
        <w:rPr>
          <w:lang w:val="uk-UA"/>
        </w:rPr>
        <w:t xml:space="preserve"> Світового банку для позичальників в рамках фінансування інвестиційних проектів (ФІП), що опубліковані у липні 2016 року (переглянуті у листопаді 2017 року, серпні 2018 року та листопаді 2020 року) тендерні пропозиції, які надійшли після закінчення дати та часу надходження, не розглядаються.</w:t>
      </w:r>
    </w:p>
    <w:p w14:paraId="62D40DD9" w14:textId="7E64CD30" w:rsidR="004F5184" w:rsidRDefault="004F5184" w:rsidP="001667D7">
      <w:pPr>
        <w:jc w:val="both"/>
        <w:rPr>
          <w:lang w:val="uk-UA"/>
        </w:rPr>
      </w:pPr>
    </w:p>
    <w:p w14:paraId="7C20A3F8" w14:textId="0B3F52EA" w:rsidR="00CE4F69" w:rsidRDefault="00CE4F69" w:rsidP="001667D7">
      <w:pPr>
        <w:jc w:val="both"/>
        <w:rPr>
          <w:lang w:val="uk-UA"/>
        </w:rPr>
      </w:pPr>
    </w:p>
    <w:p w14:paraId="175C8B31" w14:textId="77777777" w:rsidR="00CE4F69" w:rsidRPr="00A655D7" w:rsidRDefault="00CE4F69" w:rsidP="001667D7">
      <w:pPr>
        <w:jc w:val="both"/>
        <w:rPr>
          <w:lang w:val="uk-UA"/>
        </w:rPr>
      </w:pPr>
    </w:p>
    <w:p w14:paraId="7C2426F4" w14:textId="5618A777" w:rsidR="008A28EA" w:rsidRPr="00A655D7" w:rsidRDefault="008A28EA" w:rsidP="008A28EA">
      <w:pPr>
        <w:rPr>
          <w:lang w:val="uk-UA"/>
        </w:rPr>
      </w:pPr>
      <w:r w:rsidRPr="00A655D7">
        <w:rPr>
          <w:lang w:val="uk-UA"/>
        </w:rPr>
        <w:lastRenderedPageBreak/>
        <w:t xml:space="preserve">Назва: </w:t>
      </w:r>
      <w:r w:rsidR="00395A80" w:rsidRPr="00A655D7">
        <w:rPr>
          <w:lang w:val="uk-UA"/>
        </w:rPr>
        <w:t>ТОВ «НВФ ТЕРМОУНІВЕРСАЛ»</w:t>
      </w:r>
    </w:p>
    <w:p w14:paraId="11F758C7" w14:textId="77777777" w:rsidR="008A28EA" w:rsidRPr="00A655D7" w:rsidRDefault="008A28EA" w:rsidP="008A28EA">
      <w:pPr>
        <w:rPr>
          <w:lang w:val="uk-UA"/>
        </w:rPr>
      </w:pPr>
      <w:r w:rsidRPr="00A655D7">
        <w:rPr>
          <w:lang w:val="uk-UA"/>
        </w:rPr>
        <w:t>Адреса: Київ, Україна</w:t>
      </w:r>
    </w:p>
    <w:p w14:paraId="591580C4" w14:textId="5EC4FE8E" w:rsidR="008A28EA" w:rsidRPr="00A655D7" w:rsidRDefault="008A28EA" w:rsidP="008A28EA">
      <w:pPr>
        <w:rPr>
          <w:lang w:val="uk-UA"/>
        </w:rPr>
      </w:pPr>
      <w:r w:rsidRPr="00A655D7">
        <w:rPr>
          <w:lang w:val="uk-UA"/>
        </w:rPr>
        <w:t xml:space="preserve">Ціна пропозиції (як отримано): </w:t>
      </w:r>
      <w:r w:rsidR="00395A80" w:rsidRPr="00A655D7">
        <w:rPr>
          <w:lang w:val="uk-UA"/>
        </w:rPr>
        <w:t>43 672 862,8 грн.</w:t>
      </w:r>
    </w:p>
    <w:p w14:paraId="74764E90" w14:textId="77777777" w:rsidR="008A28EA" w:rsidRPr="00A655D7" w:rsidRDefault="008A28EA" w:rsidP="008A28EA">
      <w:pPr>
        <w:jc w:val="both"/>
        <w:rPr>
          <w:lang w:val="uk-UA"/>
        </w:rPr>
      </w:pPr>
      <w:r w:rsidRPr="00A655D7">
        <w:rPr>
          <w:lang w:val="uk-UA"/>
        </w:rPr>
        <w:t xml:space="preserve">Причини відхилення пропозиції: </w:t>
      </w:r>
    </w:p>
    <w:p w14:paraId="124C46E5" w14:textId="77777777" w:rsidR="00F701B6" w:rsidRPr="00A655D7" w:rsidRDefault="00DF67DF" w:rsidP="00FD4DFD">
      <w:pPr>
        <w:numPr>
          <w:ilvl w:val="0"/>
          <w:numId w:val="5"/>
        </w:numPr>
        <w:jc w:val="both"/>
        <w:rPr>
          <w:b/>
          <w:bCs/>
          <w:lang w:val="uk-UA"/>
        </w:rPr>
      </w:pPr>
      <w:r w:rsidRPr="00A655D7">
        <w:rPr>
          <w:lang w:val="uk-UA"/>
        </w:rPr>
        <w:t>відсутні документи, що вимагались пунктами а), та в) Загальних вимог Додатку 2 «Технічні вимоги» Запиту</w:t>
      </w:r>
      <w:r w:rsidR="006D5DE0" w:rsidRPr="00A655D7">
        <w:rPr>
          <w:lang w:val="uk-UA"/>
        </w:rPr>
        <w:t>, зокрема</w:t>
      </w:r>
      <w:r w:rsidR="00F701B6" w:rsidRPr="00A655D7">
        <w:rPr>
          <w:lang w:val="uk-UA"/>
        </w:rPr>
        <w:t>:</w:t>
      </w:r>
    </w:p>
    <w:p w14:paraId="48842016" w14:textId="642C0AF8" w:rsidR="00F701B6" w:rsidRPr="00A655D7" w:rsidRDefault="00F701B6" w:rsidP="00F701B6">
      <w:pPr>
        <w:pStyle w:val="af1"/>
        <w:ind w:left="516" w:right="9" w:firstLine="720"/>
        <w:jc w:val="both"/>
      </w:pPr>
      <w:r w:rsidRPr="00A655D7">
        <w:rPr>
          <w:b/>
          <w:bCs/>
        </w:rPr>
        <w:t xml:space="preserve">а) </w:t>
      </w:r>
      <w:r w:rsidRPr="00A655D7">
        <w:t>Лист від виробника (офіційного представника виробника на території України)</w:t>
      </w:r>
      <w:r w:rsidRPr="00A655D7">
        <w:rPr>
          <w:spacing w:val="1"/>
        </w:rPr>
        <w:t xml:space="preserve"> </w:t>
      </w:r>
      <w:r w:rsidRPr="00A655D7">
        <w:t>ноутбука</w:t>
      </w:r>
      <w:r w:rsidRPr="00A655D7">
        <w:rPr>
          <w:spacing w:val="1"/>
        </w:rPr>
        <w:t xml:space="preserve"> </w:t>
      </w:r>
      <w:r w:rsidRPr="00A655D7">
        <w:t>про</w:t>
      </w:r>
      <w:r w:rsidRPr="00A655D7">
        <w:rPr>
          <w:spacing w:val="1"/>
        </w:rPr>
        <w:t xml:space="preserve"> </w:t>
      </w:r>
      <w:r w:rsidRPr="00A655D7">
        <w:t>партнерство</w:t>
      </w:r>
      <w:r w:rsidRPr="00A655D7">
        <w:rPr>
          <w:spacing w:val="1"/>
        </w:rPr>
        <w:t xml:space="preserve"> </w:t>
      </w:r>
      <w:r w:rsidRPr="00A655D7">
        <w:t>(учасник</w:t>
      </w:r>
      <w:r w:rsidRPr="00A655D7">
        <w:rPr>
          <w:spacing w:val="1"/>
        </w:rPr>
        <w:t xml:space="preserve"> </w:t>
      </w:r>
      <w:r w:rsidRPr="00A655D7">
        <w:t>є</w:t>
      </w:r>
      <w:r w:rsidRPr="00A655D7">
        <w:rPr>
          <w:spacing w:val="1"/>
        </w:rPr>
        <w:t xml:space="preserve"> </w:t>
      </w:r>
      <w:r w:rsidRPr="00A655D7">
        <w:t>авторизованим</w:t>
      </w:r>
      <w:r w:rsidRPr="00A655D7">
        <w:rPr>
          <w:spacing w:val="1"/>
        </w:rPr>
        <w:t xml:space="preserve"> </w:t>
      </w:r>
      <w:r w:rsidRPr="00A655D7">
        <w:t>партнером</w:t>
      </w:r>
      <w:r w:rsidRPr="00A655D7">
        <w:rPr>
          <w:spacing w:val="1"/>
        </w:rPr>
        <w:t xml:space="preserve"> </w:t>
      </w:r>
      <w:r w:rsidRPr="00A655D7">
        <w:t>виробника)</w:t>
      </w:r>
      <w:r w:rsidRPr="00A655D7">
        <w:rPr>
          <w:spacing w:val="1"/>
        </w:rPr>
        <w:t xml:space="preserve"> </w:t>
      </w:r>
      <w:r w:rsidRPr="00A655D7">
        <w:t>стосовно</w:t>
      </w:r>
      <w:r w:rsidRPr="00A655D7">
        <w:rPr>
          <w:spacing w:val="1"/>
        </w:rPr>
        <w:t xml:space="preserve"> </w:t>
      </w:r>
      <w:r w:rsidRPr="00A655D7">
        <w:t>запропонованого</w:t>
      </w:r>
      <w:r w:rsidRPr="00A655D7">
        <w:rPr>
          <w:spacing w:val="1"/>
        </w:rPr>
        <w:t xml:space="preserve"> </w:t>
      </w:r>
      <w:r w:rsidRPr="00A655D7">
        <w:t>обладнання.</w:t>
      </w:r>
    </w:p>
    <w:p w14:paraId="0FCFD7E4" w14:textId="77777777" w:rsidR="00F701B6" w:rsidRPr="00A655D7" w:rsidRDefault="00F701B6" w:rsidP="00F701B6">
      <w:pPr>
        <w:pStyle w:val="af1"/>
        <w:ind w:left="516" w:right="37" w:firstLine="720"/>
        <w:jc w:val="both"/>
      </w:pPr>
      <w:r w:rsidRPr="00A655D7">
        <w:rPr>
          <w:b/>
        </w:rPr>
        <w:t xml:space="preserve">б) </w:t>
      </w:r>
      <w:r w:rsidRPr="00A655D7">
        <w:t>Довідку складену в довільній формі щодо наявності авторизованих виробником чи</w:t>
      </w:r>
      <w:r w:rsidRPr="00A655D7">
        <w:rPr>
          <w:spacing w:val="1"/>
        </w:rPr>
        <w:t xml:space="preserve"> </w:t>
      </w:r>
      <w:r w:rsidRPr="00A655D7">
        <w:t>офіційним представником виробника (дистриб’ютором) сервісних центрів (із зазначенням їх</w:t>
      </w:r>
      <w:r w:rsidRPr="00A655D7">
        <w:rPr>
          <w:spacing w:val="1"/>
        </w:rPr>
        <w:t xml:space="preserve"> </w:t>
      </w:r>
      <w:r w:rsidRPr="00A655D7">
        <w:t>місцезнаходження</w:t>
      </w:r>
      <w:r w:rsidRPr="00A655D7">
        <w:rPr>
          <w:spacing w:val="1"/>
        </w:rPr>
        <w:t xml:space="preserve"> </w:t>
      </w:r>
      <w:r w:rsidRPr="00A655D7">
        <w:t>та</w:t>
      </w:r>
      <w:r w:rsidRPr="00A655D7">
        <w:rPr>
          <w:spacing w:val="1"/>
        </w:rPr>
        <w:t xml:space="preserve"> </w:t>
      </w:r>
      <w:r w:rsidRPr="00A655D7">
        <w:t>телефонів),</w:t>
      </w:r>
      <w:r w:rsidRPr="00A655D7">
        <w:rPr>
          <w:spacing w:val="1"/>
        </w:rPr>
        <w:t xml:space="preserve"> </w:t>
      </w:r>
      <w:r w:rsidRPr="00A655D7">
        <w:t>якими</w:t>
      </w:r>
      <w:r w:rsidRPr="00A655D7">
        <w:rPr>
          <w:spacing w:val="1"/>
        </w:rPr>
        <w:t xml:space="preserve"> </w:t>
      </w:r>
      <w:r w:rsidRPr="00A655D7">
        <w:t>буде</w:t>
      </w:r>
      <w:r w:rsidRPr="00A655D7">
        <w:rPr>
          <w:spacing w:val="1"/>
        </w:rPr>
        <w:t xml:space="preserve"> </w:t>
      </w:r>
      <w:r w:rsidRPr="00A655D7">
        <w:t>проводитись</w:t>
      </w:r>
      <w:r w:rsidRPr="00A655D7">
        <w:rPr>
          <w:spacing w:val="1"/>
        </w:rPr>
        <w:t xml:space="preserve"> </w:t>
      </w:r>
      <w:r w:rsidRPr="00A655D7">
        <w:t>гарантійне</w:t>
      </w:r>
      <w:r w:rsidRPr="00A655D7">
        <w:rPr>
          <w:spacing w:val="1"/>
        </w:rPr>
        <w:t xml:space="preserve"> </w:t>
      </w:r>
      <w:r w:rsidRPr="00A655D7">
        <w:t>обслуговування</w:t>
      </w:r>
      <w:r w:rsidRPr="00A655D7">
        <w:rPr>
          <w:spacing w:val="1"/>
        </w:rPr>
        <w:t xml:space="preserve"> </w:t>
      </w:r>
      <w:r w:rsidRPr="00A655D7">
        <w:t>запропонованих</w:t>
      </w:r>
      <w:r w:rsidRPr="00A655D7">
        <w:rPr>
          <w:spacing w:val="-4"/>
        </w:rPr>
        <w:t xml:space="preserve"> </w:t>
      </w:r>
      <w:r w:rsidRPr="00A655D7">
        <w:t>ноутбуків</w:t>
      </w:r>
      <w:r w:rsidRPr="00A655D7">
        <w:rPr>
          <w:spacing w:val="6"/>
        </w:rPr>
        <w:t xml:space="preserve"> </w:t>
      </w:r>
      <w:r w:rsidRPr="00A655D7">
        <w:t>та</w:t>
      </w:r>
      <w:r w:rsidRPr="00A655D7">
        <w:rPr>
          <w:spacing w:val="2"/>
        </w:rPr>
        <w:t xml:space="preserve"> </w:t>
      </w:r>
      <w:r w:rsidRPr="00A655D7">
        <w:t>комп’ютерних</w:t>
      </w:r>
      <w:r w:rsidRPr="00A655D7">
        <w:rPr>
          <w:spacing w:val="-4"/>
        </w:rPr>
        <w:t xml:space="preserve"> </w:t>
      </w:r>
      <w:r w:rsidRPr="00A655D7">
        <w:t>мишок.</w:t>
      </w:r>
    </w:p>
    <w:p w14:paraId="5DB4582C" w14:textId="08ADC64E" w:rsidR="00F701B6" w:rsidRPr="00A655D7" w:rsidRDefault="00F701B6" w:rsidP="00F701B6">
      <w:pPr>
        <w:pStyle w:val="af1"/>
        <w:ind w:left="516" w:right="37" w:firstLine="720"/>
        <w:jc w:val="both"/>
      </w:pPr>
      <w:r w:rsidRPr="00A655D7">
        <w:rPr>
          <w:b/>
        </w:rPr>
        <w:t>в</w:t>
      </w:r>
      <w:r w:rsidRPr="00A655D7">
        <w:t>)</w:t>
      </w:r>
      <w:r w:rsidRPr="00A655D7">
        <w:rPr>
          <w:spacing w:val="1"/>
        </w:rPr>
        <w:t xml:space="preserve"> </w:t>
      </w:r>
      <w:r w:rsidRPr="00A655D7">
        <w:t>Завірену виробником (офіційним представником виробника на території України) копію Сертифікату на систему управління якістю ISO 9001:2015 та/або ДСТУ ISO 9001:2015 на запропоновані ноутбуки та комп’ютерні мишки.</w:t>
      </w:r>
    </w:p>
    <w:p w14:paraId="70201828" w14:textId="010EFFCB" w:rsidR="00F756F9" w:rsidRPr="00A655D7" w:rsidRDefault="00FD4DFD" w:rsidP="00F756F9">
      <w:pPr>
        <w:numPr>
          <w:ilvl w:val="0"/>
          <w:numId w:val="5"/>
        </w:numPr>
        <w:jc w:val="both"/>
        <w:rPr>
          <w:lang w:val="uk-UA"/>
        </w:rPr>
      </w:pPr>
      <w:r w:rsidRPr="00A655D7">
        <w:rPr>
          <w:lang w:val="uk-UA"/>
        </w:rPr>
        <w:t xml:space="preserve">невідповідність Детальних вимог Додатку 2 «Технічні вимоги» Запиту </w:t>
      </w:r>
      <w:r w:rsidR="004F5184" w:rsidRPr="00A655D7">
        <w:rPr>
          <w:lang w:val="uk-UA"/>
        </w:rPr>
        <w:t>за позицією</w:t>
      </w:r>
      <w:r w:rsidR="00726AA7" w:rsidRPr="00A655D7">
        <w:rPr>
          <w:lang w:val="uk-UA"/>
        </w:rPr>
        <w:t> </w:t>
      </w:r>
      <w:r w:rsidR="00F701B6" w:rsidRPr="00A655D7">
        <w:rPr>
          <w:lang w:val="uk-UA"/>
        </w:rPr>
        <w:t>«</w:t>
      </w:r>
      <w:r w:rsidR="00F701B6" w:rsidRPr="00A655D7">
        <w:rPr>
          <w:color w:val="000000"/>
          <w:lang w:val="uk-UA"/>
        </w:rPr>
        <w:t xml:space="preserve">Набір </w:t>
      </w:r>
      <w:proofErr w:type="spellStart"/>
      <w:r w:rsidR="00F701B6" w:rsidRPr="00A655D7">
        <w:rPr>
          <w:color w:val="000000"/>
          <w:lang w:val="uk-UA"/>
        </w:rPr>
        <w:t>преінстальованого</w:t>
      </w:r>
      <w:proofErr w:type="spellEnd"/>
      <w:r w:rsidR="00F701B6" w:rsidRPr="00A655D7">
        <w:rPr>
          <w:color w:val="000000"/>
          <w:lang w:val="uk-UA"/>
        </w:rPr>
        <w:t xml:space="preserve"> програмного забезпечення</w:t>
      </w:r>
      <w:r w:rsidR="004F5184" w:rsidRPr="00A655D7">
        <w:rPr>
          <w:lang w:val="uk-UA"/>
        </w:rPr>
        <w:t>»</w:t>
      </w:r>
      <w:r w:rsidR="00F701B6" w:rsidRPr="00A655D7">
        <w:rPr>
          <w:lang w:val="uk-UA"/>
        </w:rPr>
        <w:t xml:space="preserve"> та «</w:t>
      </w:r>
      <w:r w:rsidR="00F701B6" w:rsidRPr="00A655D7">
        <w:rPr>
          <w:color w:val="000000"/>
          <w:lang w:val="uk-UA"/>
        </w:rPr>
        <w:t>Гарантійний строк Товару</w:t>
      </w:r>
      <w:r w:rsidR="00F701B6" w:rsidRPr="00A655D7">
        <w:rPr>
          <w:lang w:val="uk-UA"/>
        </w:rPr>
        <w:t>»</w:t>
      </w:r>
      <w:r w:rsidR="00F756F9" w:rsidRPr="00A655D7">
        <w:rPr>
          <w:lang w:val="uk-UA"/>
        </w:rPr>
        <w:t>.</w:t>
      </w:r>
    </w:p>
    <w:sectPr w:rsidR="00F756F9" w:rsidRPr="00A655D7" w:rsidSect="00AF1B82">
      <w:footerReference w:type="default" r:id="rId7"/>
      <w:pgSz w:w="12240" w:h="15840"/>
      <w:pgMar w:top="851" w:right="1440" w:bottom="709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000B" w14:textId="77777777" w:rsidR="00AF1B82" w:rsidRDefault="00AF1B82" w:rsidP="00334702">
      <w:r>
        <w:separator/>
      </w:r>
    </w:p>
  </w:endnote>
  <w:endnote w:type="continuationSeparator" w:id="0">
    <w:p w14:paraId="486EA0CC" w14:textId="77777777" w:rsidR="00AF1B82" w:rsidRDefault="00AF1B82" w:rsidP="003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CEF6" w14:textId="77777777" w:rsidR="001C0572" w:rsidRDefault="001C057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361">
      <w:rPr>
        <w:noProof/>
      </w:rPr>
      <w:t>1</w:t>
    </w:r>
    <w:r>
      <w:fldChar w:fldCharType="end"/>
    </w:r>
  </w:p>
  <w:p w14:paraId="4FEA7DEC" w14:textId="77777777" w:rsidR="001C0572" w:rsidRDefault="001C05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B7BC" w14:textId="77777777" w:rsidR="00AF1B82" w:rsidRDefault="00AF1B82" w:rsidP="00334702">
      <w:r>
        <w:separator/>
      </w:r>
    </w:p>
  </w:footnote>
  <w:footnote w:type="continuationSeparator" w:id="0">
    <w:p w14:paraId="2FAF723B" w14:textId="77777777" w:rsidR="00AF1B82" w:rsidRDefault="00AF1B82" w:rsidP="0033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C7D"/>
    <w:multiLevelType w:val="hybridMultilevel"/>
    <w:tmpl w:val="D23C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AAA"/>
    <w:multiLevelType w:val="hybridMultilevel"/>
    <w:tmpl w:val="D23C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7989"/>
    <w:multiLevelType w:val="hybridMultilevel"/>
    <w:tmpl w:val="D7E279C0"/>
    <w:lvl w:ilvl="0" w:tplc="9C866E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1656"/>
    <w:multiLevelType w:val="hybridMultilevel"/>
    <w:tmpl w:val="D23C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9AD"/>
    <w:multiLevelType w:val="hybridMultilevel"/>
    <w:tmpl w:val="66D8D952"/>
    <w:lvl w:ilvl="0" w:tplc="048AA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256D"/>
    <w:multiLevelType w:val="multilevel"/>
    <w:tmpl w:val="0674DCA6"/>
    <w:lvl w:ilvl="0">
      <w:start w:val="4"/>
      <w:numFmt w:val="decimal"/>
      <w:lvlText w:val="%1"/>
      <w:lvlJc w:val="left"/>
      <w:pPr>
        <w:ind w:left="564" w:hanging="36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56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lowerLetter"/>
      <w:lvlText w:val="(%3)"/>
      <w:lvlJc w:val="left"/>
      <w:pPr>
        <w:ind w:left="1078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92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9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1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4" w:hanging="428"/>
      </w:pPr>
      <w:rPr>
        <w:rFonts w:hint="default"/>
        <w:lang w:val="uk-UA" w:eastAsia="en-US" w:bidi="ar-SA"/>
      </w:rPr>
    </w:lvl>
  </w:abstractNum>
  <w:num w:numId="1" w16cid:durableId="773209560">
    <w:abstractNumId w:val="4"/>
  </w:num>
  <w:num w:numId="2" w16cid:durableId="740952349">
    <w:abstractNumId w:val="3"/>
  </w:num>
  <w:num w:numId="3" w16cid:durableId="1726755709">
    <w:abstractNumId w:val="0"/>
  </w:num>
  <w:num w:numId="4" w16cid:durableId="1332752440">
    <w:abstractNumId w:val="1"/>
  </w:num>
  <w:num w:numId="5" w16cid:durableId="1555312042">
    <w:abstractNumId w:val="2"/>
  </w:num>
  <w:num w:numId="6" w16cid:durableId="350644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C8"/>
    <w:rsid w:val="0000756D"/>
    <w:rsid w:val="00061F19"/>
    <w:rsid w:val="000B2A26"/>
    <w:rsid w:val="000F372D"/>
    <w:rsid w:val="001302C0"/>
    <w:rsid w:val="00147EC8"/>
    <w:rsid w:val="00154D7A"/>
    <w:rsid w:val="001667D7"/>
    <w:rsid w:val="00170F26"/>
    <w:rsid w:val="00182F49"/>
    <w:rsid w:val="00192CCA"/>
    <w:rsid w:val="001C0572"/>
    <w:rsid w:val="001D2110"/>
    <w:rsid w:val="002565D2"/>
    <w:rsid w:val="002829DF"/>
    <w:rsid w:val="002A28D0"/>
    <w:rsid w:val="002C7A7A"/>
    <w:rsid w:val="00334702"/>
    <w:rsid w:val="00384C4F"/>
    <w:rsid w:val="00395A80"/>
    <w:rsid w:val="003A1B06"/>
    <w:rsid w:val="003D1049"/>
    <w:rsid w:val="003D3222"/>
    <w:rsid w:val="003F6320"/>
    <w:rsid w:val="0042267E"/>
    <w:rsid w:val="00486B27"/>
    <w:rsid w:val="004B49DF"/>
    <w:rsid w:val="004D4C8F"/>
    <w:rsid w:val="004E0181"/>
    <w:rsid w:val="004F5184"/>
    <w:rsid w:val="00586AE3"/>
    <w:rsid w:val="005E49A2"/>
    <w:rsid w:val="0061770E"/>
    <w:rsid w:val="006243D9"/>
    <w:rsid w:val="0062567B"/>
    <w:rsid w:val="00627E9E"/>
    <w:rsid w:val="00632F5C"/>
    <w:rsid w:val="00652831"/>
    <w:rsid w:val="0068513D"/>
    <w:rsid w:val="006A14D9"/>
    <w:rsid w:val="006D34F8"/>
    <w:rsid w:val="006D5DE0"/>
    <w:rsid w:val="006E0B81"/>
    <w:rsid w:val="006F0946"/>
    <w:rsid w:val="00702EAB"/>
    <w:rsid w:val="00706DC8"/>
    <w:rsid w:val="007178A4"/>
    <w:rsid w:val="007232BC"/>
    <w:rsid w:val="00726569"/>
    <w:rsid w:val="00726AA7"/>
    <w:rsid w:val="007335A4"/>
    <w:rsid w:val="007337B1"/>
    <w:rsid w:val="007431C1"/>
    <w:rsid w:val="007557BD"/>
    <w:rsid w:val="007926DC"/>
    <w:rsid w:val="007B192C"/>
    <w:rsid w:val="007F4B40"/>
    <w:rsid w:val="008079B4"/>
    <w:rsid w:val="00861926"/>
    <w:rsid w:val="00872E74"/>
    <w:rsid w:val="008A28EA"/>
    <w:rsid w:val="00927ACA"/>
    <w:rsid w:val="00934547"/>
    <w:rsid w:val="00945EE5"/>
    <w:rsid w:val="009810C2"/>
    <w:rsid w:val="00982BC3"/>
    <w:rsid w:val="009B240E"/>
    <w:rsid w:val="009B3BCC"/>
    <w:rsid w:val="009D3596"/>
    <w:rsid w:val="009E5863"/>
    <w:rsid w:val="009E665B"/>
    <w:rsid w:val="009F0AD7"/>
    <w:rsid w:val="00A37565"/>
    <w:rsid w:val="00A56CBB"/>
    <w:rsid w:val="00A635B7"/>
    <w:rsid w:val="00A655D7"/>
    <w:rsid w:val="00A82EEB"/>
    <w:rsid w:val="00AA78F1"/>
    <w:rsid w:val="00AB6FA7"/>
    <w:rsid w:val="00AB7A91"/>
    <w:rsid w:val="00AF1B82"/>
    <w:rsid w:val="00B11F70"/>
    <w:rsid w:val="00B261E2"/>
    <w:rsid w:val="00B51414"/>
    <w:rsid w:val="00B94A30"/>
    <w:rsid w:val="00BE54DC"/>
    <w:rsid w:val="00BF3BF8"/>
    <w:rsid w:val="00C102DA"/>
    <w:rsid w:val="00CE4F69"/>
    <w:rsid w:val="00CF186F"/>
    <w:rsid w:val="00CF424E"/>
    <w:rsid w:val="00D04865"/>
    <w:rsid w:val="00D31D64"/>
    <w:rsid w:val="00D41986"/>
    <w:rsid w:val="00D45AFA"/>
    <w:rsid w:val="00DA320F"/>
    <w:rsid w:val="00DA3C8E"/>
    <w:rsid w:val="00DB6DD8"/>
    <w:rsid w:val="00DD3A3A"/>
    <w:rsid w:val="00DF229C"/>
    <w:rsid w:val="00DF67DF"/>
    <w:rsid w:val="00E030D5"/>
    <w:rsid w:val="00E2562A"/>
    <w:rsid w:val="00E36361"/>
    <w:rsid w:val="00E66283"/>
    <w:rsid w:val="00E66851"/>
    <w:rsid w:val="00ED010D"/>
    <w:rsid w:val="00EF1234"/>
    <w:rsid w:val="00F0393B"/>
    <w:rsid w:val="00F701B6"/>
    <w:rsid w:val="00F73375"/>
    <w:rsid w:val="00F756F9"/>
    <w:rsid w:val="00FB2CBD"/>
    <w:rsid w:val="00FC01FE"/>
    <w:rsid w:val="00FD4DFD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92A90"/>
  <w15:chartTrackingRefBased/>
  <w15:docId w15:val="{D3A3570E-A706-45C9-BB8F-7C2CF42B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945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45EE5"/>
    <w:rPr>
      <w:rFonts w:ascii="Cambria" w:hAnsi="Cambria"/>
      <w:b/>
      <w:bCs/>
      <w:sz w:val="26"/>
      <w:szCs w:val="26"/>
      <w:lang w:val="uk-UA" w:eastAsia="uk-UA"/>
    </w:rPr>
  </w:style>
  <w:style w:type="paragraph" w:styleId="a3">
    <w:name w:val="footnote text"/>
    <w:basedOn w:val="a"/>
    <w:link w:val="a4"/>
    <w:rsid w:val="00334702"/>
    <w:rPr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rsid w:val="00334702"/>
    <w:rPr>
      <w:lang w:val="ru-RU" w:eastAsia="ru-RU"/>
    </w:rPr>
  </w:style>
  <w:style w:type="character" w:styleId="a5">
    <w:name w:val="footnote reference"/>
    <w:rsid w:val="00334702"/>
    <w:rPr>
      <w:vertAlign w:val="superscript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334702"/>
    <w:rPr>
      <w:rFonts w:ascii="Verdana" w:hAnsi="Verdana" w:cs="Verdana"/>
      <w:sz w:val="20"/>
      <w:szCs w:val="20"/>
    </w:rPr>
  </w:style>
  <w:style w:type="character" w:styleId="a7">
    <w:name w:val="Hyperlink"/>
    <w:rsid w:val="00334702"/>
    <w:rPr>
      <w:color w:val="0000FF"/>
      <w:u w:val="single"/>
    </w:rPr>
  </w:style>
  <w:style w:type="character" w:styleId="a8">
    <w:name w:val="FollowedHyperlink"/>
    <w:rsid w:val="00334702"/>
    <w:rPr>
      <w:color w:val="800080"/>
      <w:u w:val="single"/>
    </w:rPr>
  </w:style>
  <w:style w:type="paragraph" w:styleId="a9">
    <w:name w:val="header"/>
    <w:basedOn w:val="a"/>
    <w:link w:val="aa"/>
    <w:rsid w:val="001C057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rsid w:val="001C0572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1C057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1C0572"/>
    <w:rPr>
      <w:sz w:val="24"/>
      <w:szCs w:val="24"/>
      <w:lang w:val="en-US" w:eastAsia="en-US"/>
    </w:rPr>
  </w:style>
  <w:style w:type="character" w:customStyle="1" w:styleId="longtext">
    <w:name w:val="long_text"/>
    <w:rsid w:val="006D34F8"/>
  </w:style>
  <w:style w:type="character" w:customStyle="1" w:styleId="ad">
    <w:name w:val="Другое_"/>
    <w:link w:val="ae"/>
    <w:locked/>
    <w:rsid w:val="00EF1234"/>
    <w:rPr>
      <w:rFonts w:ascii="Arial" w:eastAsia="Arial" w:hAnsi="Arial" w:cs="Arial"/>
    </w:rPr>
  </w:style>
  <w:style w:type="paragraph" w:customStyle="1" w:styleId="ae">
    <w:name w:val="Другое"/>
    <w:basedOn w:val="a"/>
    <w:link w:val="ad"/>
    <w:rsid w:val="00EF1234"/>
    <w:pPr>
      <w:widowControl w:val="0"/>
      <w:spacing w:line="264" w:lineRule="auto"/>
    </w:pPr>
    <w:rPr>
      <w:rFonts w:ascii="Arial" w:eastAsia="Arial" w:hAnsi="Arial" w:cs="Arial"/>
      <w:sz w:val="20"/>
      <w:szCs w:val="20"/>
      <w:lang w:val="uk-UA" w:eastAsia="uk-UA"/>
    </w:rPr>
  </w:style>
  <w:style w:type="paragraph" w:styleId="af">
    <w:name w:val="endnote text"/>
    <w:basedOn w:val="a"/>
    <w:link w:val="af0"/>
    <w:unhideWhenUsed/>
    <w:rsid w:val="00DA3C8E"/>
    <w:rPr>
      <w:spacing w:val="4"/>
      <w:position w:val="2"/>
      <w:sz w:val="20"/>
      <w:szCs w:val="20"/>
      <w:lang w:val="ru-RU" w:eastAsia="ru-RU"/>
    </w:rPr>
  </w:style>
  <w:style w:type="character" w:customStyle="1" w:styleId="af0">
    <w:name w:val="Текст концевой сноски Знак"/>
    <w:link w:val="af"/>
    <w:rsid w:val="00DA3C8E"/>
    <w:rPr>
      <w:spacing w:val="4"/>
      <w:position w:val="2"/>
      <w:lang w:val="ru-RU" w:eastAsia="ru-RU"/>
    </w:rPr>
  </w:style>
  <w:style w:type="paragraph" w:styleId="af1">
    <w:name w:val="Body Text"/>
    <w:basedOn w:val="a"/>
    <w:link w:val="af2"/>
    <w:uiPriority w:val="1"/>
    <w:qFormat/>
    <w:rsid w:val="00F701B6"/>
    <w:pPr>
      <w:widowControl w:val="0"/>
      <w:autoSpaceDE w:val="0"/>
      <w:autoSpaceDN w:val="0"/>
    </w:pPr>
    <w:rPr>
      <w:lang w:val="uk-UA"/>
    </w:rPr>
  </w:style>
  <w:style w:type="character" w:customStyle="1" w:styleId="af2">
    <w:name w:val="Основной текст Знак"/>
    <w:basedOn w:val="a0"/>
    <w:link w:val="af1"/>
    <w:uiPriority w:val="1"/>
    <w:rsid w:val="00F701B6"/>
    <w:rPr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for Contracts Awarded by ICB</vt:lpstr>
      <vt:lpstr>Template for Contracts Awarded by ICB</vt:lpstr>
      <vt:lpstr>Template for Contracts Awarded by ICB</vt:lpstr>
    </vt:vector>
  </TitlesOfParts>
  <Company>World Bank Group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>10/8/08 deleted Contract Signature Date field</dc:description>
  <cp:lastModifiedBy>Ирина</cp:lastModifiedBy>
  <cp:revision>2</cp:revision>
  <dcterms:created xsi:type="dcterms:W3CDTF">2024-04-23T10:42:00Z</dcterms:created>
  <dcterms:modified xsi:type="dcterms:W3CDTF">2024-04-23T10:42:00Z</dcterms:modified>
</cp:coreProperties>
</file>